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62EDA598" w:rsidR="00190C83" w:rsidRDefault="00A45C36" w:rsidP="004F2622">
      <w:pPr>
        <w:pStyle w:val="DocTitle"/>
        <w:jc w:val="right"/>
        <w:rPr>
          <w:b/>
          <w:sz w:val="44"/>
          <w:szCs w:val="48"/>
        </w:rPr>
      </w:pPr>
      <w:r>
        <w:rPr>
          <w:b/>
          <w:sz w:val="44"/>
          <w:szCs w:val="48"/>
        </w:rPr>
        <w:t xml:space="preserve">IGI </w:t>
      </w:r>
      <w:r w:rsidR="002770B3">
        <w:rPr>
          <w:b/>
          <w:sz w:val="44"/>
          <w:szCs w:val="48"/>
        </w:rPr>
        <w:t>Advanced Reporting</w:t>
      </w:r>
      <w:r>
        <w:rPr>
          <w:b/>
          <w:sz w:val="44"/>
          <w:szCs w:val="48"/>
        </w:rPr>
        <w:t xml:space="preserve"> (Lab0</w:t>
      </w:r>
      <w:r w:rsidR="002770B3">
        <w:rPr>
          <w:b/>
          <w:sz w:val="44"/>
          <w:szCs w:val="48"/>
        </w:rPr>
        <w:t>2</w:t>
      </w:r>
      <w:r>
        <w:rPr>
          <w:b/>
          <w:sz w:val="44"/>
          <w:szCs w:val="48"/>
        </w:rPr>
        <w:t>)</w:t>
      </w:r>
    </w:p>
    <w:p w14:paraId="4B9985C5" w14:textId="735A1BF5" w:rsidR="000E39B4" w:rsidRPr="00A450CC" w:rsidRDefault="000E39B4" w:rsidP="004F2622">
      <w:pPr>
        <w:pStyle w:val="DocTitle"/>
        <w:jc w:val="right"/>
        <w:rPr>
          <w:b/>
          <w:sz w:val="28"/>
          <w:szCs w:val="48"/>
        </w:rPr>
      </w:pPr>
    </w:p>
    <w:p w14:paraId="5BADBA38" w14:textId="074D96D3" w:rsidR="00F0207F" w:rsidRDefault="00C50090" w:rsidP="004F2622">
      <w:pPr>
        <w:pStyle w:val="DocTitle"/>
        <w:jc w:val="right"/>
        <w:rPr>
          <w:b/>
          <w:sz w:val="36"/>
          <w:szCs w:val="36"/>
        </w:rPr>
      </w:pPr>
      <w:r>
        <w:rPr>
          <w:b/>
          <w:sz w:val="36"/>
          <w:szCs w:val="36"/>
        </w:rPr>
        <w:t>5.2.x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7D61E3C0"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C50090">
        <w:rPr>
          <w:color w:val="0070C0"/>
          <w:sz w:val="24"/>
        </w:rPr>
        <w:t>2</w:t>
      </w:r>
    </w:p>
    <w:p w14:paraId="55439FC3" w14:textId="3EC39D2F" w:rsidR="00940046" w:rsidRPr="00DB34CA" w:rsidRDefault="00706CDE" w:rsidP="004F2622">
      <w:pPr>
        <w:spacing w:line="276" w:lineRule="auto"/>
        <w:jc w:val="right"/>
        <w:rPr>
          <w:color w:val="0070C0"/>
          <w:sz w:val="24"/>
        </w:rPr>
      </w:pPr>
      <w:r w:rsidRPr="00DB34CA">
        <w:rPr>
          <w:color w:val="0070C0"/>
          <w:sz w:val="24"/>
        </w:rPr>
        <w:t xml:space="preserve"> </w:t>
      </w:r>
      <w:r w:rsidR="00C50090">
        <w:rPr>
          <w:color w:val="0070C0"/>
          <w:sz w:val="24"/>
        </w:rPr>
        <w:t>July</w:t>
      </w:r>
      <w:r w:rsidR="0035628B">
        <w:rPr>
          <w:color w:val="0070C0"/>
          <w:sz w:val="24"/>
        </w:rPr>
        <w:t xml:space="preserve"> </w:t>
      </w:r>
      <w:r w:rsidR="00B132F0" w:rsidRPr="00DB34CA">
        <w:rPr>
          <w:color w:val="0070C0"/>
          <w:sz w:val="24"/>
        </w:rPr>
        <w:t>201</w:t>
      </w:r>
      <w:r w:rsidR="0035628B">
        <w:rPr>
          <w:color w:val="0070C0"/>
          <w:sz w:val="24"/>
        </w:rPr>
        <w:t>7</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7D96BB41" w:rsidR="00D45773" w:rsidRDefault="00D45773" w:rsidP="00D45773">
      <w:r>
        <w:t>Th</w:t>
      </w:r>
      <w:r w:rsidR="00A45C36">
        <w:t xml:space="preserve">is document provides the instructions for running the IGI </w:t>
      </w:r>
      <w:r w:rsidR="002770B3">
        <w:t>Advanced Notifications</w:t>
      </w:r>
      <w:r w:rsidR="00A45C36">
        <w:t xml:space="preserve"> labs.</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E06166">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1701"/>
        <w:gridCol w:w="5386"/>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7B28BCCD" w:rsidR="008C06B6" w:rsidRDefault="00893488" w:rsidP="002770B3">
            <w:r>
              <w:t>2</w:t>
            </w:r>
            <w:r w:rsidR="002770B3">
              <w:t>1</w:t>
            </w:r>
            <w:r>
              <w:t xml:space="preserve"> Feb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C50090" w14:paraId="6AFFAA5B" w14:textId="77777777" w:rsidTr="00A637DA">
        <w:trPr>
          <w:trHeight w:val="70"/>
        </w:trPr>
        <w:tc>
          <w:tcPr>
            <w:tcW w:w="1560" w:type="dxa"/>
            <w:shd w:val="clear" w:color="auto" w:fill="auto"/>
          </w:tcPr>
          <w:p w14:paraId="165EAB5E" w14:textId="6D3747D0" w:rsidR="00C50090" w:rsidRDefault="00C50090" w:rsidP="002770B3">
            <w:r>
              <w:t>28 Jul 2017</w:t>
            </w:r>
          </w:p>
        </w:tc>
        <w:tc>
          <w:tcPr>
            <w:tcW w:w="992" w:type="dxa"/>
            <w:shd w:val="clear" w:color="auto" w:fill="auto"/>
          </w:tcPr>
          <w:p w14:paraId="48E0E40E" w14:textId="7CCAF6E9" w:rsidR="00C50090" w:rsidRDefault="00C50090" w:rsidP="004F2622">
            <w:r>
              <w:t>0.2</w:t>
            </w:r>
          </w:p>
        </w:tc>
        <w:tc>
          <w:tcPr>
            <w:tcW w:w="1701" w:type="dxa"/>
            <w:shd w:val="clear" w:color="auto" w:fill="auto"/>
          </w:tcPr>
          <w:p w14:paraId="7699BBAF" w14:textId="116F4EB2" w:rsidR="00C50090" w:rsidRDefault="00C50090" w:rsidP="004F2622">
            <w:r>
              <w:t>David Edwards</w:t>
            </w:r>
          </w:p>
        </w:tc>
        <w:tc>
          <w:tcPr>
            <w:tcW w:w="5386" w:type="dxa"/>
            <w:shd w:val="clear" w:color="auto" w:fill="auto"/>
          </w:tcPr>
          <w:p w14:paraId="02C2172C" w14:textId="58574464" w:rsidR="00C50090" w:rsidRDefault="00C50090" w:rsidP="004F2622">
            <w:r>
              <w:t>Updated for training environment v4 (split VA/Data) and IGI 5.2.3</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bookmarkStart w:id="0" w:name="_GoBack"/>
    <w:bookmarkEnd w:id="0"/>
    <w:p w14:paraId="17FF70F3" w14:textId="77777777" w:rsidR="00C81192" w:rsidRDefault="000B7324">
      <w:pPr>
        <w:pStyle w:val="TOC1"/>
        <w:rPr>
          <w:rFonts w:asciiTheme="minorHAnsi" w:eastAsiaTheme="minorEastAsia" w:hAnsiTheme="minorHAnsi" w:cstheme="minorBidi"/>
          <w:b w:val="0"/>
          <w:noProof/>
          <w:sz w:val="24"/>
          <w:lang w:val="en-GB" w:eastAsia="en-GB"/>
        </w:rPr>
      </w:pPr>
      <w:r>
        <w:fldChar w:fldCharType="begin"/>
      </w:r>
      <w:r>
        <w:instrText xml:space="preserve"> TOC \o "2-3" \h \z \u \t "Heading 1,1" </w:instrText>
      </w:r>
      <w:r>
        <w:fldChar w:fldCharType="separate"/>
      </w:r>
      <w:hyperlink w:anchor="_Toc489029923" w:history="1">
        <w:r w:rsidR="00C81192" w:rsidRPr="00B13E6A">
          <w:rPr>
            <w:rStyle w:val="Hyperlink"/>
            <w:noProof/>
          </w:rPr>
          <w:t>1 Introduction to the Lab</w:t>
        </w:r>
        <w:r w:rsidR="00C81192">
          <w:rPr>
            <w:noProof/>
            <w:webHidden/>
          </w:rPr>
          <w:tab/>
        </w:r>
        <w:r w:rsidR="00C81192">
          <w:rPr>
            <w:noProof/>
            <w:webHidden/>
          </w:rPr>
          <w:fldChar w:fldCharType="begin"/>
        </w:r>
        <w:r w:rsidR="00C81192">
          <w:rPr>
            <w:noProof/>
            <w:webHidden/>
          </w:rPr>
          <w:instrText xml:space="preserve"> PAGEREF _Toc489029923 \h </w:instrText>
        </w:r>
        <w:r w:rsidR="00C81192">
          <w:rPr>
            <w:noProof/>
            <w:webHidden/>
          </w:rPr>
        </w:r>
        <w:r w:rsidR="00C81192">
          <w:rPr>
            <w:noProof/>
            <w:webHidden/>
          </w:rPr>
          <w:fldChar w:fldCharType="separate"/>
        </w:r>
        <w:r w:rsidR="00C81192">
          <w:rPr>
            <w:noProof/>
            <w:webHidden/>
          </w:rPr>
          <w:t>4</w:t>
        </w:r>
        <w:r w:rsidR="00C81192">
          <w:rPr>
            <w:noProof/>
            <w:webHidden/>
          </w:rPr>
          <w:fldChar w:fldCharType="end"/>
        </w:r>
      </w:hyperlink>
    </w:p>
    <w:p w14:paraId="3D9CEA3A" w14:textId="77777777" w:rsidR="00C81192" w:rsidRDefault="00C81192">
      <w:pPr>
        <w:pStyle w:val="TOC1"/>
        <w:rPr>
          <w:rFonts w:asciiTheme="minorHAnsi" w:eastAsiaTheme="minorEastAsia" w:hAnsiTheme="minorHAnsi" w:cstheme="minorBidi"/>
          <w:b w:val="0"/>
          <w:noProof/>
          <w:sz w:val="24"/>
          <w:lang w:val="en-GB" w:eastAsia="en-GB"/>
        </w:rPr>
      </w:pPr>
      <w:hyperlink w:anchor="_Toc489029924" w:history="1">
        <w:r w:rsidRPr="00B13E6A">
          <w:rPr>
            <w:rStyle w:val="Hyperlink"/>
            <w:noProof/>
          </w:rPr>
          <w:t>2 Lab Pre-Requisites</w:t>
        </w:r>
        <w:r>
          <w:rPr>
            <w:noProof/>
            <w:webHidden/>
          </w:rPr>
          <w:tab/>
        </w:r>
        <w:r>
          <w:rPr>
            <w:noProof/>
            <w:webHidden/>
          </w:rPr>
          <w:fldChar w:fldCharType="begin"/>
        </w:r>
        <w:r>
          <w:rPr>
            <w:noProof/>
            <w:webHidden/>
          </w:rPr>
          <w:instrText xml:space="preserve"> PAGEREF _Toc489029924 \h </w:instrText>
        </w:r>
        <w:r>
          <w:rPr>
            <w:noProof/>
            <w:webHidden/>
          </w:rPr>
        </w:r>
        <w:r>
          <w:rPr>
            <w:noProof/>
            <w:webHidden/>
          </w:rPr>
          <w:fldChar w:fldCharType="separate"/>
        </w:r>
        <w:r>
          <w:rPr>
            <w:noProof/>
            <w:webHidden/>
          </w:rPr>
          <w:t>5</w:t>
        </w:r>
        <w:r>
          <w:rPr>
            <w:noProof/>
            <w:webHidden/>
          </w:rPr>
          <w:fldChar w:fldCharType="end"/>
        </w:r>
      </w:hyperlink>
    </w:p>
    <w:p w14:paraId="47D285A4" w14:textId="77777777" w:rsidR="00C81192" w:rsidRDefault="00C81192">
      <w:pPr>
        <w:pStyle w:val="TOC2"/>
        <w:rPr>
          <w:rFonts w:asciiTheme="minorHAnsi" w:eastAsiaTheme="minorEastAsia" w:hAnsiTheme="minorHAnsi" w:cstheme="minorBidi"/>
          <w:noProof/>
          <w:sz w:val="24"/>
          <w:lang w:val="en-GB" w:eastAsia="en-GB"/>
        </w:rPr>
      </w:pPr>
      <w:hyperlink w:anchor="_Toc489029925" w:history="1">
        <w:r w:rsidRPr="00B13E6A">
          <w:rPr>
            <w:rStyle w:val="Hyperlink"/>
            <w:noProof/>
          </w:rPr>
          <w:t>2.1 Expected Knowledge</w:t>
        </w:r>
        <w:r>
          <w:rPr>
            <w:noProof/>
            <w:webHidden/>
          </w:rPr>
          <w:tab/>
        </w:r>
        <w:r>
          <w:rPr>
            <w:noProof/>
            <w:webHidden/>
          </w:rPr>
          <w:fldChar w:fldCharType="begin"/>
        </w:r>
        <w:r>
          <w:rPr>
            <w:noProof/>
            <w:webHidden/>
          </w:rPr>
          <w:instrText xml:space="preserve"> PAGEREF _Toc489029925 \h </w:instrText>
        </w:r>
        <w:r>
          <w:rPr>
            <w:noProof/>
            <w:webHidden/>
          </w:rPr>
        </w:r>
        <w:r>
          <w:rPr>
            <w:noProof/>
            <w:webHidden/>
          </w:rPr>
          <w:fldChar w:fldCharType="separate"/>
        </w:r>
        <w:r>
          <w:rPr>
            <w:noProof/>
            <w:webHidden/>
          </w:rPr>
          <w:t>5</w:t>
        </w:r>
        <w:r>
          <w:rPr>
            <w:noProof/>
            <w:webHidden/>
          </w:rPr>
          <w:fldChar w:fldCharType="end"/>
        </w:r>
      </w:hyperlink>
    </w:p>
    <w:p w14:paraId="725DC4DC" w14:textId="77777777" w:rsidR="00C81192" w:rsidRDefault="00C81192">
      <w:pPr>
        <w:pStyle w:val="TOC2"/>
        <w:rPr>
          <w:rFonts w:asciiTheme="minorHAnsi" w:eastAsiaTheme="minorEastAsia" w:hAnsiTheme="minorHAnsi" w:cstheme="minorBidi"/>
          <w:noProof/>
          <w:sz w:val="24"/>
          <w:lang w:val="en-GB" w:eastAsia="en-GB"/>
        </w:rPr>
      </w:pPr>
      <w:hyperlink w:anchor="_Toc489029926" w:history="1">
        <w:r w:rsidRPr="00B13E6A">
          <w:rPr>
            <w:rStyle w:val="Hyperlink"/>
            <w:noProof/>
          </w:rPr>
          <w:t>2.2 Standard Lab Setup</w:t>
        </w:r>
        <w:r>
          <w:rPr>
            <w:noProof/>
            <w:webHidden/>
          </w:rPr>
          <w:tab/>
        </w:r>
        <w:r>
          <w:rPr>
            <w:noProof/>
            <w:webHidden/>
          </w:rPr>
          <w:fldChar w:fldCharType="begin"/>
        </w:r>
        <w:r>
          <w:rPr>
            <w:noProof/>
            <w:webHidden/>
          </w:rPr>
          <w:instrText xml:space="preserve"> PAGEREF _Toc489029926 \h </w:instrText>
        </w:r>
        <w:r>
          <w:rPr>
            <w:noProof/>
            <w:webHidden/>
          </w:rPr>
        </w:r>
        <w:r>
          <w:rPr>
            <w:noProof/>
            <w:webHidden/>
          </w:rPr>
          <w:fldChar w:fldCharType="separate"/>
        </w:r>
        <w:r>
          <w:rPr>
            <w:noProof/>
            <w:webHidden/>
          </w:rPr>
          <w:t>5</w:t>
        </w:r>
        <w:r>
          <w:rPr>
            <w:noProof/>
            <w:webHidden/>
          </w:rPr>
          <w:fldChar w:fldCharType="end"/>
        </w:r>
      </w:hyperlink>
    </w:p>
    <w:p w14:paraId="1256156D" w14:textId="77777777" w:rsidR="00C81192" w:rsidRDefault="00C81192">
      <w:pPr>
        <w:pStyle w:val="TOC2"/>
        <w:rPr>
          <w:rFonts w:asciiTheme="minorHAnsi" w:eastAsiaTheme="minorEastAsia" w:hAnsiTheme="minorHAnsi" w:cstheme="minorBidi"/>
          <w:noProof/>
          <w:sz w:val="24"/>
          <w:lang w:val="en-GB" w:eastAsia="en-GB"/>
        </w:rPr>
      </w:pPr>
      <w:hyperlink w:anchor="_Toc489029927" w:history="1">
        <w:r w:rsidRPr="00B13E6A">
          <w:rPr>
            <w:rStyle w:val="Hyperlink"/>
            <w:noProof/>
          </w:rPr>
          <w:t>2.3 Additional Lab Setup</w:t>
        </w:r>
        <w:r>
          <w:rPr>
            <w:noProof/>
            <w:webHidden/>
          </w:rPr>
          <w:tab/>
        </w:r>
        <w:r>
          <w:rPr>
            <w:noProof/>
            <w:webHidden/>
          </w:rPr>
          <w:fldChar w:fldCharType="begin"/>
        </w:r>
        <w:r>
          <w:rPr>
            <w:noProof/>
            <w:webHidden/>
          </w:rPr>
          <w:instrText xml:space="preserve"> PAGEREF _Toc489029927 \h </w:instrText>
        </w:r>
        <w:r>
          <w:rPr>
            <w:noProof/>
            <w:webHidden/>
          </w:rPr>
        </w:r>
        <w:r>
          <w:rPr>
            <w:noProof/>
            <w:webHidden/>
          </w:rPr>
          <w:fldChar w:fldCharType="separate"/>
        </w:r>
        <w:r>
          <w:rPr>
            <w:noProof/>
            <w:webHidden/>
          </w:rPr>
          <w:t>5</w:t>
        </w:r>
        <w:r>
          <w:rPr>
            <w:noProof/>
            <w:webHidden/>
          </w:rPr>
          <w:fldChar w:fldCharType="end"/>
        </w:r>
      </w:hyperlink>
    </w:p>
    <w:p w14:paraId="0B80A07C" w14:textId="77777777" w:rsidR="00C81192" w:rsidRDefault="00C81192">
      <w:pPr>
        <w:pStyle w:val="TOC1"/>
        <w:rPr>
          <w:rFonts w:asciiTheme="minorHAnsi" w:eastAsiaTheme="minorEastAsia" w:hAnsiTheme="minorHAnsi" w:cstheme="minorBidi"/>
          <w:b w:val="0"/>
          <w:noProof/>
          <w:sz w:val="24"/>
          <w:lang w:val="en-GB" w:eastAsia="en-GB"/>
        </w:rPr>
      </w:pPr>
      <w:hyperlink w:anchor="_Toc489029928" w:history="1">
        <w:r w:rsidRPr="00B13E6A">
          <w:rPr>
            <w:rStyle w:val="Hyperlink"/>
            <w:noProof/>
          </w:rPr>
          <w:t>3 Lab Instructions</w:t>
        </w:r>
        <w:r>
          <w:rPr>
            <w:noProof/>
            <w:webHidden/>
          </w:rPr>
          <w:tab/>
        </w:r>
        <w:r>
          <w:rPr>
            <w:noProof/>
            <w:webHidden/>
          </w:rPr>
          <w:fldChar w:fldCharType="begin"/>
        </w:r>
        <w:r>
          <w:rPr>
            <w:noProof/>
            <w:webHidden/>
          </w:rPr>
          <w:instrText xml:space="preserve"> PAGEREF _Toc489029928 \h </w:instrText>
        </w:r>
        <w:r>
          <w:rPr>
            <w:noProof/>
            <w:webHidden/>
          </w:rPr>
        </w:r>
        <w:r>
          <w:rPr>
            <w:noProof/>
            <w:webHidden/>
          </w:rPr>
          <w:fldChar w:fldCharType="separate"/>
        </w:r>
        <w:r>
          <w:rPr>
            <w:noProof/>
            <w:webHidden/>
          </w:rPr>
          <w:t>6</w:t>
        </w:r>
        <w:r>
          <w:rPr>
            <w:noProof/>
            <w:webHidden/>
          </w:rPr>
          <w:fldChar w:fldCharType="end"/>
        </w:r>
      </w:hyperlink>
    </w:p>
    <w:p w14:paraId="60997D20" w14:textId="77777777" w:rsidR="00C81192" w:rsidRDefault="00C81192">
      <w:pPr>
        <w:pStyle w:val="TOC2"/>
        <w:rPr>
          <w:rFonts w:asciiTheme="minorHAnsi" w:eastAsiaTheme="minorEastAsia" w:hAnsiTheme="minorHAnsi" w:cstheme="minorBidi"/>
          <w:noProof/>
          <w:sz w:val="24"/>
          <w:lang w:val="en-GB" w:eastAsia="en-GB"/>
        </w:rPr>
      </w:pPr>
      <w:hyperlink w:anchor="_Toc489029929" w:history="1">
        <w:r w:rsidRPr="00B13E6A">
          <w:rPr>
            <w:rStyle w:val="Hyperlink"/>
            <w:noProof/>
          </w:rPr>
          <w:t>3.1 Part 1 – Explore the Report Designer</w:t>
        </w:r>
        <w:r>
          <w:rPr>
            <w:noProof/>
            <w:webHidden/>
          </w:rPr>
          <w:tab/>
        </w:r>
        <w:r>
          <w:rPr>
            <w:noProof/>
            <w:webHidden/>
          </w:rPr>
          <w:fldChar w:fldCharType="begin"/>
        </w:r>
        <w:r>
          <w:rPr>
            <w:noProof/>
            <w:webHidden/>
          </w:rPr>
          <w:instrText xml:space="preserve"> PAGEREF _Toc489029929 \h </w:instrText>
        </w:r>
        <w:r>
          <w:rPr>
            <w:noProof/>
            <w:webHidden/>
          </w:rPr>
        </w:r>
        <w:r>
          <w:rPr>
            <w:noProof/>
            <w:webHidden/>
          </w:rPr>
          <w:fldChar w:fldCharType="separate"/>
        </w:r>
        <w:r>
          <w:rPr>
            <w:noProof/>
            <w:webHidden/>
          </w:rPr>
          <w:t>6</w:t>
        </w:r>
        <w:r>
          <w:rPr>
            <w:noProof/>
            <w:webHidden/>
          </w:rPr>
          <w:fldChar w:fldCharType="end"/>
        </w:r>
      </w:hyperlink>
    </w:p>
    <w:p w14:paraId="7B622AC9" w14:textId="77777777" w:rsidR="00C81192" w:rsidRDefault="00C81192">
      <w:pPr>
        <w:pStyle w:val="TOC3"/>
        <w:rPr>
          <w:rFonts w:asciiTheme="minorHAnsi" w:eastAsiaTheme="minorEastAsia" w:hAnsiTheme="minorHAnsi" w:cstheme="minorBidi"/>
          <w:noProof/>
          <w:sz w:val="24"/>
          <w:lang w:val="en-GB" w:eastAsia="en-GB"/>
        </w:rPr>
      </w:pPr>
      <w:hyperlink w:anchor="_Toc489029930" w:history="1">
        <w:r w:rsidRPr="00B13E6A">
          <w:rPr>
            <w:rStyle w:val="Hyperlink"/>
            <w:noProof/>
          </w:rPr>
          <w:t>3.1.1 Queries</w:t>
        </w:r>
        <w:r>
          <w:rPr>
            <w:noProof/>
            <w:webHidden/>
          </w:rPr>
          <w:tab/>
        </w:r>
        <w:r>
          <w:rPr>
            <w:noProof/>
            <w:webHidden/>
          </w:rPr>
          <w:fldChar w:fldCharType="begin"/>
        </w:r>
        <w:r>
          <w:rPr>
            <w:noProof/>
            <w:webHidden/>
          </w:rPr>
          <w:instrText xml:space="preserve"> PAGEREF _Toc489029930 \h </w:instrText>
        </w:r>
        <w:r>
          <w:rPr>
            <w:noProof/>
            <w:webHidden/>
          </w:rPr>
        </w:r>
        <w:r>
          <w:rPr>
            <w:noProof/>
            <w:webHidden/>
          </w:rPr>
          <w:fldChar w:fldCharType="separate"/>
        </w:r>
        <w:r>
          <w:rPr>
            <w:noProof/>
            <w:webHidden/>
          </w:rPr>
          <w:t>6</w:t>
        </w:r>
        <w:r>
          <w:rPr>
            <w:noProof/>
            <w:webHidden/>
          </w:rPr>
          <w:fldChar w:fldCharType="end"/>
        </w:r>
      </w:hyperlink>
    </w:p>
    <w:p w14:paraId="00104C05" w14:textId="77777777" w:rsidR="00C81192" w:rsidRDefault="00C81192">
      <w:pPr>
        <w:pStyle w:val="TOC3"/>
        <w:rPr>
          <w:rFonts w:asciiTheme="minorHAnsi" w:eastAsiaTheme="minorEastAsia" w:hAnsiTheme="minorHAnsi" w:cstheme="minorBidi"/>
          <w:noProof/>
          <w:sz w:val="24"/>
          <w:lang w:val="en-GB" w:eastAsia="en-GB"/>
        </w:rPr>
      </w:pPr>
      <w:hyperlink w:anchor="_Toc489029931" w:history="1">
        <w:r w:rsidRPr="00B13E6A">
          <w:rPr>
            <w:rStyle w:val="Hyperlink"/>
            <w:noProof/>
          </w:rPr>
          <w:t>3.1.2 Reports and Dashboards</w:t>
        </w:r>
        <w:r>
          <w:rPr>
            <w:noProof/>
            <w:webHidden/>
          </w:rPr>
          <w:tab/>
        </w:r>
        <w:r>
          <w:rPr>
            <w:noProof/>
            <w:webHidden/>
          </w:rPr>
          <w:fldChar w:fldCharType="begin"/>
        </w:r>
        <w:r>
          <w:rPr>
            <w:noProof/>
            <w:webHidden/>
          </w:rPr>
          <w:instrText xml:space="preserve"> PAGEREF _Toc489029931 \h </w:instrText>
        </w:r>
        <w:r>
          <w:rPr>
            <w:noProof/>
            <w:webHidden/>
          </w:rPr>
        </w:r>
        <w:r>
          <w:rPr>
            <w:noProof/>
            <w:webHidden/>
          </w:rPr>
          <w:fldChar w:fldCharType="separate"/>
        </w:r>
        <w:r>
          <w:rPr>
            <w:noProof/>
            <w:webHidden/>
          </w:rPr>
          <w:t>9</w:t>
        </w:r>
        <w:r>
          <w:rPr>
            <w:noProof/>
            <w:webHidden/>
          </w:rPr>
          <w:fldChar w:fldCharType="end"/>
        </w:r>
      </w:hyperlink>
    </w:p>
    <w:p w14:paraId="0C411DFB" w14:textId="77777777" w:rsidR="00C81192" w:rsidRDefault="00C81192">
      <w:pPr>
        <w:pStyle w:val="TOC3"/>
        <w:rPr>
          <w:rFonts w:asciiTheme="minorHAnsi" w:eastAsiaTheme="minorEastAsia" w:hAnsiTheme="minorHAnsi" w:cstheme="minorBidi"/>
          <w:noProof/>
          <w:sz w:val="24"/>
          <w:lang w:val="en-GB" w:eastAsia="en-GB"/>
        </w:rPr>
      </w:pPr>
      <w:hyperlink w:anchor="_Toc489029932" w:history="1">
        <w:r w:rsidRPr="00B13E6A">
          <w:rPr>
            <w:rStyle w:val="Hyperlink"/>
            <w:noProof/>
          </w:rPr>
          <w:t>3.1.3 Access Control on Reports and Menus</w:t>
        </w:r>
        <w:r>
          <w:rPr>
            <w:noProof/>
            <w:webHidden/>
          </w:rPr>
          <w:tab/>
        </w:r>
        <w:r>
          <w:rPr>
            <w:noProof/>
            <w:webHidden/>
          </w:rPr>
          <w:fldChar w:fldCharType="begin"/>
        </w:r>
        <w:r>
          <w:rPr>
            <w:noProof/>
            <w:webHidden/>
          </w:rPr>
          <w:instrText xml:space="preserve"> PAGEREF _Toc489029932 \h </w:instrText>
        </w:r>
        <w:r>
          <w:rPr>
            <w:noProof/>
            <w:webHidden/>
          </w:rPr>
        </w:r>
        <w:r>
          <w:rPr>
            <w:noProof/>
            <w:webHidden/>
          </w:rPr>
          <w:fldChar w:fldCharType="separate"/>
        </w:r>
        <w:r>
          <w:rPr>
            <w:noProof/>
            <w:webHidden/>
          </w:rPr>
          <w:t>14</w:t>
        </w:r>
        <w:r>
          <w:rPr>
            <w:noProof/>
            <w:webHidden/>
          </w:rPr>
          <w:fldChar w:fldCharType="end"/>
        </w:r>
      </w:hyperlink>
    </w:p>
    <w:p w14:paraId="3927E892" w14:textId="77777777" w:rsidR="00C81192" w:rsidRDefault="00C81192">
      <w:pPr>
        <w:pStyle w:val="TOC3"/>
        <w:rPr>
          <w:rFonts w:asciiTheme="minorHAnsi" w:eastAsiaTheme="minorEastAsia" w:hAnsiTheme="minorHAnsi" w:cstheme="minorBidi"/>
          <w:noProof/>
          <w:sz w:val="24"/>
          <w:lang w:val="en-GB" w:eastAsia="en-GB"/>
        </w:rPr>
      </w:pPr>
      <w:hyperlink w:anchor="_Toc489029933" w:history="1">
        <w:r w:rsidRPr="00B13E6A">
          <w:rPr>
            <w:rStyle w:val="Hyperlink"/>
            <w:noProof/>
          </w:rPr>
          <w:t>3.1.4 The Settings and Monitor Tab Functions</w:t>
        </w:r>
        <w:r>
          <w:rPr>
            <w:noProof/>
            <w:webHidden/>
          </w:rPr>
          <w:tab/>
        </w:r>
        <w:r>
          <w:rPr>
            <w:noProof/>
            <w:webHidden/>
          </w:rPr>
          <w:fldChar w:fldCharType="begin"/>
        </w:r>
        <w:r>
          <w:rPr>
            <w:noProof/>
            <w:webHidden/>
          </w:rPr>
          <w:instrText xml:space="preserve"> PAGEREF _Toc489029933 \h </w:instrText>
        </w:r>
        <w:r>
          <w:rPr>
            <w:noProof/>
            <w:webHidden/>
          </w:rPr>
        </w:r>
        <w:r>
          <w:rPr>
            <w:noProof/>
            <w:webHidden/>
          </w:rPr>
          <w:fldChar w:fldCharType="separate"/>
        </w:r>
        <w:r>
          <w:rPr>
            <w:noProof/>
            <w:webHidden/>
          </w:rPr>
          <w:t>16</w:t>
        </w:r>
        <w:r>
          <w:rPr>
            <w:noProof/>
            <w:webHidden/>
          </w:rPr>
          <w:fldChar w:fldCharType="end"/>
        </w:r>
      </w:hyperlink>
    </w:p>
    <w:p w14:paraId="4B120DFC" w14:textId="77777777" w:rsidR="00C81192" w:rsidRDefault="00C81192">
      <w:pPr>
        <w:pStyle w:val="TOC2"/>
        <w:rPr>
          <w:rFonts w:asciiTheme="minorHAnsi" w:eastAsiaTheme="minorEastAsia" w:hAnsiTheme="minorHAnsi" w:cstheme="minorBidi"/>
          <w:noProof/>
          <w:sz w:val="24"/>
          <w:lang w:val="en-GB" w:eastAsia="en-GB"/>
        </w:rPr>
      </w:pPr>
      <w:hyperlink w:anchor="_Toc489029934" w:history="1">
        <w:r w:rsidRPr="00B13E6A">
          <w:rPr>
            <w:rStyle w:val="Hyperlink"/>
            <w:noProof/>
          </w:rPr>
          <w:t>3.2 Part 2 – Create a Custom Report</w:t>
        </w:r>
        <w:r>
          <w:rPr>
            <w:noProof/>
            <w:webHidden/>
          </w:rPr>
          <w:tab/>
        </w:r>
        <w:r>
          <w:rPr>
            <w:noProof/>
            <w:webHidden/>
          </w:rPr>
          <w:fldChar w:fldCharType="begin"/>
        </w:r>
        <w:r>
          <w:rPr>
            <w:noProof/>
            <w:webHidden/>
          </w:rPr>
          <w:instrText xml:space="preserve"> PAGEREF _Toc489029934 \h </w:instrText>
        </w:r>
        <w:r>
          <w:rPr>
            <w:noProof/>
            <w:webHidden/>
          </w:rPr>
        </w:r>
        <w:r>
          <w:rPr>
            <w:noProof/>
            <w:webHidden/>
          </w:rPr>
          <w:fldChar w:fldCharType="separate"/>
        </w:r>
        <w:r>
          <w:rPr>
            <w:noProof/>
            <w:webHidden/>
          </w:rPr>
          <w:t>22</w:t>
        </w:r>
        <w:r>
          <w:rPr>
            <w:noProof/>
            <w:webHidden/>
          </w:rPr>
          <w:fldChar w:fldCharType="end"/>
        </w:r>
      </w:hyperlink>
    </w:p>
    <w:p w14:paraId="0EAF6839" w14:textId="77777777" w:rsidR="00C81192" w:rsidRDefault="00C81192">
      <w:pPr>
        <w:pStyle w:val="TOC3"/>
        <w:rPr>
          <w:rFonts w:asciiTheme="minorHAnsi" w:eastAsiaTheme="minorEastAsia" w:hAnsiTheme="minorHAnsi" w:cstheme="minorBidi"/>
          <w:noProof/>
          <w:sz w:val="24"/>
          <w:lang w:val="en-GB" w:eastAsia="en-GB"/>
        </w:rPr>
      </w:pPr>
      <w:hyperlink w:anchor="_Toc489029935" w:history="1">
        <w:r w:rsidRPr="00B13E6A">
          <w:rPr>
            <w:rStyle w:val="Hyperlink"/>
            <w:noProof/>
          </w:rPr>
          <w:t>3.2.1 Custom Report Requirement</w:t>
        </w:r>
        <w:r>
          <w:rPr>
            <w:noProof/>
            <w:webHidden/>
          </w:rPr>
          <w:tab/>
        </w:r>
        <w:r>
          <w:rPr>
            <w:noProof/>
            <w:webHidden/>
          </w:rPr>
          <w:fldChar w:fldCharType="begin"/>
        </w:r>
        <w:r>
          <w:rPr>
            <w:noProof/>
            <w:webHidden/>
          </w:rPr>
          <w:instrText xml:space="preserve"> PAGEREF _Toc489029935 \h </w:instrText>
        </w:r>
        <w:r>
          <w:rPr>
            <w:noProof/>
            <w:webHidden/>
          </w:rPr>
        </w:r>
        <w:r>
          <w:rPr>
            <w:noProof/>
            <w:webHidden/>
          </w:rPr>
          <w:fldChar w:fldCharType="separate"/>
        </w:r>
        <w:r>
          <w:rPr>
            <w:noProof/>
            <w:webHidden/>
          </w:rPr>
          <w:t>22</w:t>
        </w:r>
        <w:r>
          <w:rPr>
            <w:noProof/>
            <w:webHidden/>
          </w:rPr>
          <w:fldChar w:fldCharType="end"/>
        </w:r>
      </w:hyperlink>
    </w:p>
    <w:p w14:paraId="7A3E06DB" w14:textId="77777777" w:rsidR="00C81192" w:rsidRDefault="00C81192">
      <w:pPr>
        <w:pStyle w:val="TOC3"/>
        <w:rPr>
          <w:rFonts w:asciiTheme="minorHAnsi" w:eastAsiaTheme="minorEastAsia" w:hAnsiTheme="minorHAnsi" w:cstheme="minorBidi"/>
          <w:noProof/>
          <w:sz w:val="24"/>
          <w:lang w:val="en-GB" w:eastAsia="en-GB"/>
        </w:rPr>
      </w:pPr>
      <w:hyperlink w:anchor="_Toc489029936" w:history="1">
        <w:r w:rsidRPr="00B13E6A">
          <w:rPr>
            <w:rStyle w:val="Hyperlink"/>
            <w:noProof/>
          </w:rPr>
          <w:t>3.2.2 Defining the Query</w:t>
        </w:r>
        <w:r>
          <w:rPr>
            <w:noProof/>
            <w:webHidden/>
          </w:rPr>
          <w:tab/>
        </w:r>
        <w:r>
          <w:rPr>
            <w:noProof/>
            <w:webHidden/>
          </w:rPr>
          <w:fldChar w:fldCharType="begin"/>
        </w:r>
        <w:r>
          <w:rPr>
            <w:noProof/>
            <w:webHidden/>
          </w:rPr>
          <w:instrText xml:space="preserve"> PAGEREF _Toc489029936 \h </w:instrText>
        </w:r>
        <w:r>
          <w:rPr>
            <w:noProof/>
            <w:webHidden/>
          </w:rPr>
        </w:r>
        <w:r>
          <w:rPr>
            <w:noProof/>
            <w:webHidden/>
          </w:rPr>
          <w:fldChar w:fldCharType="separate"/>
        </w:r>
        <w:r>
          <w:rPr>
            <w:noProof/>
            <w:webHidden/>
          </w:rPr>
          <w:t>22</w:t>
        </w:r>
        <w:r>
          <w:rPr>
            <w:noProof/>
            <w:webHidden/>
          </w:rPr>
          <w:fldChar w:fldCharType="end"/>
        </w:r>
      </w:hyperlink>
    </w:p>
    <w:p w14:paraId="3899E995" w14:textId="77777777" w:rsidR="00C81192" w:rsidRDefault="00C81192">
      <w:pPr>
        <w:pStyle w:val="TOC3"/>
        <w:rPr>
          <w:rFonts w:asciiTheme="minorHAnsi" w:eastAsiaTheme="minorEastAsia" w:hAnsiTheme="minorHAnsi" w:cstheme="minorBidi"/>
          <w:noProof/>
          <w:sz w:val="24"/>
          <w:lang w:val="en-GB" w:eastAsia="en-GB"/>
        </w:rPr>
      </w:pPr>
      <w:hyperlink w:anchor="_Toc489029937" w:history="1">
        <w:r w:rsidRPr="00B13E6A">
          <w:rPr>
            <w:rStyle w:val="Hyperlink"/>
            <w:noProof/>
          </w:rPr>
          <w:t>3.2.3 Creating the Report</w:t>
        </w:r>
        <w:r>
          <w:rPr>
            <w:noProof/>
            <w:webHidden/>
          </w:rPr>
          <w:tab/>
        </w:r>
        <w:r>
          <w:rPr>
            <w:noProof/>
            <w:webHidden/>
          </w:rPr>
          <w:fldChar w:fldCharType="begin"/>
        </w:r>
        <w:r>
          <w:rPr>
            <w:noProof/>
            <w:webHidden/>
          </w:rPr>
          <w:instrText xml:space="preserve"> PAGEREF _Toc489029937 \h </w:instrText>
        </w:r>
        <w:r>
          <w:rPr>
            <w:noProof/>
            <w:webHidden/>
          </w:rPr>
        </w:r>
        <w:r>
          <w:rPr>
            <w:noProof/>
            <w:webHidden/>
          </w:rPr>
          <w:fldChar w:fldCharType="separate"/>
        </w:r>
        <w:r>
          <w:rPr>
            <w:noProof/>
            <w:webHidden/>
          </w:rPr>
          <w:t>24</w:t>
        </w:r>
        <w:r>
          <w:rPr>
            <w:noProof/>
            <w:webHidden/>
          </w:rPr>
          <w:fldChar w:fldCharType="end"/>
        </w:r>
      </w:hyperlink>
    </w:p>
    <w:p w14:paraId="03A2D3DF" w14:textId="77777777" w:rsidR="00C81192" w:rsidRDefault="00C81192">
      <w:pPr>
        <w:pStyle w:val="TOC3"/>
        <w:rPr>
          <w:rFonts w:asciiTheme="minorHAnsi" w:eastAsiaTheme="minorEastAsia" w:hAnsiTheme="minorHAnsi" w:cstheme="minorBidi"/>
          <w:noProof/>
          <w:sz w:val="24"/>
          <w:lang w:val="en-GB" w:eastAsia="en-GB"/>
        </w:rPr>
      </w:pPr>
      <w:hyperlink w:anchor="_Toc489029938" w:history="1">
        <w:r w:rsidRPr="00B13E6A">
          <w:rPr>
            <w:rStyle w:val="Hyperlink"/>
            <w:noProof/>
          </w:rPr>
          <w:t>3.2.4 Defining the Access Control for the Report</w:t>
        </w:r>
        <w:r>
          <w:rPr>
            <w:noProof/>
            <w:webHidden/>
          </w:rPr>
          <w:tab/>
        </w:r>
        <w:r>
          <w:rPr>
            <w:noProof/>
            <w:webHidden/>
          </w:rPr>
          <w:fldChar w:fldCharType="begin"/>
        </w:r>
        <w:r>
          <w:rPr>
            <w:noProof/>
            <w:webHidden/>
          </w:rPr>
          <w:instrText xml:space="preserve"> PAGEREF _Toc489029938 \h </w:instrText>
        </w:r>
        <w:r>
          <w:rPr>
            <w:noProof/>
            <w:webHidden/>
          </w:rPr>
        </w:r>
        <w:r>
          <w:rPr>
            <w:noProof/>
            <w:webHidden/>
          </w:rPr>
          <w:fldChar w:fldCharType="separate"/>
        </w:r>
        <w:r>
          <w:rPr>
            <w:noProof/>
            <w:webHidden/>
          </w:rPr>
          <w:t>28</w:t>
        </w:r>
        <w:r>
          <w:rPr>
            <w:noProof/>
            <w:webHidden/>
          </w:rPr>
          <w:fldChar w:fldCharType="end"/>
        </w:r>
      </w:hyperlink>
    </w:p>
    <w:p w14:paraId="18A6C437" w14:textId="77777777" w:rsidR="00C81192" w:rsidRDefault="00C81192">
      <w:pPr>
        <w:pStyle w:val="TOC3"/>
        <w:rPr>
          <w:rFonts w:asciiTheme="minorHAnsi" w:eastAsiaTheme="minorEastAsia" w:hAnsiTheme="minorHAnsi" w:cstheme="minorBidi"/>
          <w:noProof/>
          <w:sz w:val="24"/>
          <w:lang w:val="en-GB" w:eastAsia="en-GB"/>
        </w:rPr>
      </w:pPr>
      <w:hyperlink w:anchor="_Toc489029939" w:history="1">
        <w:r w:rsidRPr="00B13E6A">
          <w:rPr>
            <w:rStyle w:val="Hyperlink"/>
            <w:noProof/>
          </w:rPr>
          <w:t>3.2.5 Testing the Report</w:t>
        </w:r>
        <w:r>
          <w:rPr>
            <w:noProof/>
            <w:webHidden/>
          </w:rPr>
          <w:tab/>
        </w:r>
        <w:r>
          <w:rPr>
            <w:noProof/>
            <w:webHidden/>
          </w:rPr>
          <w:fldChar w:fldCharType="begin"/>
        </w:r>
        <w:r>
          <w:rPr>
            <w:noProof/>
            <w:webHidden/>
          </w:rPr>
          <w:instrText xml:space="preserve"> PAGEREF _Toc489029939 \h </w:instrText>
        </w:r>
        <w:r>
          <w:rPr>
            <w:noProof/>
            <w:webHidden/>
          </w:rPr>
        </w:r>
        <w:r>
          <w:rPr>
            <w:noProof/>
            <w:webHidden/>
          </w:rPr>
          <w:fldChar w:fldCharType="separate"/>
        </w:r>
        <w:r>
          <w:rPr>
            <w:noProof/>
            <w:webHidden/>
          </w:rPr>
          <w:t>30</w:t>
        </w:r>
        <w:r>
          <w:rPr>
            <w:noProof/>
            <w:webHidden/>
          </w:rPr>
          <w:fldChar w:fldCharType="end"/>
        </w:r>
      </w:hyperlink>
    </w:p>
    <w:p w14:paraId="50C24048" w14:textId="77777777" w:rsidR="00C81192" w:rsidRDefault="00C81192">
      <w:pPr>
        <w:pStyle w:val="TOC3"/>
        <w:rPr>
          <w:rFonts w:asciiTheme="minorHAnsi" w:eastAsiaTheme="minorEastAsia" w:hAnsiTheme="minorHAnsi" w:cstheme="minorBidi"/>
          <w:noProof/>
          <w:sz w:val="24"/>
          <w:lang w:val="en-GB" w:eastAsia="en-GB"/>
        </w:rPr>
      </w:pPr>
      <w:hyperlink w:anchor="_Toc489029940" w:history="1">
        <w:r w:rsidRPr="00B13E6A">
          <w:rPr>
            <w:rStyle w:val="Hyperlink"/>
            <w:noProof/>
          </w:rPr>
          <w:t>3.2.6 (Optional) Adding Email Notification to the Report</w:t>
        </w:r>
        <w:r>
          <w:rPr>
            <w:noProof/>
            <w:webHidden/>
          </w:rPr>
          <w:tab/>
        </w:r>
        <w:r>
          <w:rPr>
            <w:noProof/>
            <w:webHidden/>
          </w:rPr>
          <w:fldChar w:fldCharType="begin"/>
        </w:r>
        <w:r>
          <w:rPr>
            <w:noProof/>
            <w:webHidden/>
          </w:rPr>
          <w:instrText xml:space="preserve"> PAGEREF _Toc489029940 \h </w:instrText>
        </w:r>
        <w:r>
          <w:rPr>
            <w:noProof/>
            <w:webHidden/>
          </w:rPr>
        </w:r>
        <w:r>
          <w:rPr>
            <w:noProof/>
            <w:webHidden/>
          </w:rPr>
          <w:fldChar w:fldCharType="separate"/>
        </w:r>
        <w:r>
          <w:rPr>
            <w:noProof/>
            <w:webHidden/>
          </w:rPr>
          <w:t>37</w:t>
        </w:r>
        <w:r>
          <w:rPr>
            <w:noProof/>
            <w:webHidden/>
          </w:rPr>
          <w:fldChar w:fldCharType="end"/>
        </w:r>
      </w:hyperlink>
    </w:p>
    <w:p w14:paraId="4728DCE1" w14:textId="77777777" w:rsidR="00C81192" w:rsidRDefault="00C81192">
      <w:pPr>
        <w:pStyle w:val="TOC1"/>
        <w:rPr>
          <w:rFonts w:asciiTheme="minorHAnsi" w:eastAsiaTheme="minorEastAsia" w:hAnsiTheme="minorHAnsi" w:cstheme="minorBidi"/>
          <w:b w:val="0"/>
          <w:noProof/>
          <w:sz w:val="24"/>
          <w:lang w:val="en-GB" w:eastAsia="en-GB"/>
        </w:rPr>
      </w:pPr>
      <w:hyperlink w:anchor="_Toc489029941" w:history="1">
        <w:r w:rsidRPr="00B13E6A">
          <w:rPr>
            <w:rStyle w:val="Hyperlink"/>
            <w:noProof/>
          </w:rPr>
          <w:t>Appendix A – Custom Report SQL</w:t>
        </w:r>
        <w:r>
          <w:rPr>
            <w:noProof/>
            <w:webHidden/>
          </w:rPr>
          <w:tab/>
        </w:r>
        <w:r>
          <w:rPr>
            <w:noProof/>
            <w:webHidden/>
          </w:rPr>
          <w:fldChar w:fldCharType="begin"/>
        </w:r>
        <w:r>
          <w:rPr>
            <w:noProof/>
            <w:webHidden/>
          </w:rPr>
          <w:instrText xml:space="preserve"> PAGEREF _Toc489029941 \h </w:instrText>
        </w:r>
        <w:r>
          <w:rPr>
            <w:noProof/>
            <w:webHidden/>
          </w:rPr>
        </w:r>
        <w:r>
          <w:rPr>
            <w:noProof/>
            <w:webHidden/>
          </w:rPr>
          <w:fldChar w:fldCharType="separate"/>
        </w:r>
        <w:r>
          <w:rPr>
            <w:noProof/>
            <w:webHidden/>
          </w:rPr>
          <w:t>42</w:t>
        </w:r>
        <w:r>
          <w:rPr>
            <w:noProof/>
            <w:webHidden/>
          </w:rPr>
          <w:fldChar w:fldCharType="end"/>
        </w:r>
      </w:hyperlink>
    </w:p>
    <w:p w14:paraId="05AE6B99" w14:textId="77777777" w:rsidR="00C81192" w:rsidRDefault="00C81192">
      <w:pPr>
        <w:pStyle w:val="TOC1"/>
        <w:rPr>
          <w:rFonts w:asciiTheme="minorHAnsi" w:eastAsiaTheme="minorEastAsia" w:hAnsiTheme="minorHAnsi" w:cstheme="minorBidi"/>
          <w:b w:val="0"/>
          <w:noProof/>
          <w:sz w:val="24"/>
          <w:lang w:val="en-GB" w:eastAsia="en-GB"/>
        </w:rPr>
      </w:pPr>
      <w:hyperlink w:anchor="_Toc489029942" w:history="1">
        <w:r w:rsidRPr="00B13E6A">
          <w:rPr>
            <w:rStyle w:val="Hyperlink"/>
            <w:noProof/>
          </w:rPr>
          <w:t>Notices</w:t>
        </w:r>
        <w:r>
          <w:rPr>
            <w:noProof/>
            <w:webHidden/>
          </w:rPr>
          <w:tab/>
        </w:r>
        <w:r>
          <w:rPr>
            <w:noProof/>
            <w:webHidden/>
          </w:rPr>
          <w:fldChar w:fldCharType="begin"/>
        </w:r>
        <w:r>
          <w:rPr>
            <w:noProof/>
            <w:webHidden/>
          </w:rPr>
          <w:instrText xml:space="preserve"> PAGEREF _Toc489029942 \h </w:instrText>
        </w:r>
        <w:r>
          <w:rPr>
            <w:noProof/>
            <w:webHidden/>
          </w:rPr>
        </w:r>
        <w:r>
          <w:rPr>
            <w:noProof/>
            <w:webHidden/>
          </w:rPr>
          <w:fldChar w:fldCharType="separate"/>
        </w:r>
        <w:r>
          <w:rPr>
            <w:noProof/>
            <w:webHidden/>
          </w:rPr>
          <w:t>46</w:t>
        </w:r>
        <w:r>
          <w:rPr>
            <w:noProof/>
            <w:webHidden/>
          </w:rPr>
          <w:fldChar w:fldCharType="end"/>
        </w:r>
      </w:hyperlink>
    </w:p>
    <w:p w14:paraId="3E934AA9" w14:textId="506DA435" w:rsidR="000B7324" w:rsidRDefault="000B7324" w:rsidP="004F2622">
      <w:r>
        <w:fldChar w:fldCharType="end"/>
      </w:r>
    </w:p>
    <w:p w14:paraId="457E8A4C" w14:textId="6D9AD3A7" w:rsidR="00D45773" w:rsidRDefault="00D45773" w:rsidP="00D45773">
      <w:pPr>
        <w:pStyle w:val="Heading1"/>
        <w:ind w:left="360" w:hanging="360"/>
      </w:pPr>
      <w:bookmarkStart w:id="1" w:name="_Toc474954051"/>
      <w:bookmarkStart w:id="2" w:name="_Ref475021429"/>
      <w:bookmarkStart w:id="3" w:name="_Toc489029923"/>
      <w:r>
        <w:lastRenderedPageBreak/>
        <w:t xml:space="preserve">Introduction to the </w:t>
      </w:r>
      <w:bookmarkEnd w:id="1"/>
      <w:bookmarkEnd w:id="2"/>
      <w:r w:rsidR="00A45C36">
        <w:t>Lab</w:t>
      </w:r>
      <w:bookmarkEnd w:id="3"/>
    </w:p>
    <w:p w14:paraId="228C5A95" w14:textId="2CA40173" w:rsidR="00D45773" w:rsidRDefault="002770B3" w:rsidP="00D45773">
      <w:r>
        <w:t xml:space="preserve">Reporting is a critical function for all identity management and governance deployments – managers, business owners and auditors need to be able to extract information about system users and their access. </w:t>
      </w:r>
      <w:r w:rsidR="002C713A">
        <w:t xml:space="preserve">IBM Security Identity Governance and Intelligence (ISIGI or IGI) </w:t>
      </w:r>
      <w:r>
        <w:t>provides its own extensible reporting capability that runs within the IGI access control and data scoping mechanisms.</w:t>
      </w:r>
    </w:p>
    <w:p w14:paraId="5606A4FE" w14:textId="77777777" w:rsidR="002C713A" w:rsidRDefault="002C713A" w:rsidP="00D45773"/>
    <w:p w14:paraId="57F47964" w14:textId="47E5BC87" w:rsidR="002C713A" w:rsidRDefault="002770B3" w:rsidP="00D45773">
      <w:r>
        <w:t>IGI provides an extensive library of reports, but often custom reports are needed to address specific deployment requirements</w:t>
      </w:r>
      <w:r w:rsidR="002C713A">
        <w:t>.</w:t>
      </w:r>
    </w:p>
    <w:p w14:paraId="58E1D85A" w14:textId="77777777" w:rsidR="002C713A" w:rsidRDefault="002C713A" w:rsidP="00D45773"/>
    <w:p w14:paraId="0E999D65" w14:textId="352ECF0E" w:rsidR="002C713A" w:rsidRDefault="002C713A" w:rsidP="00D45773">
      <w:r>
        <w:t xml:space="preserve">This lab will look at </w:t>
      </w:r>
      <w:r w:rsidR="002770B3">
        <w:t>custom reporting in IGI, modifying an existing report and creating a new one, plus walking through the changes to administrative roles for a new report.</w:t>
      </w:r>
    </w:p>
    <w:p w14:paraId="41DA3AD5" w14:textId="77777777" w:rsidR="002C713A" w:rsidRDefault="002C713A" w:rsidP="00D45773"/>
    <w:p w14:paraId="36AF11CB" w14:textId="41FE4E7A" w:rsidR="002C713A" w:rsidRDefault="002C713A" w:rsidP="00D45773">
      <w:r>
        <w:t>The parts of the lab are:</w:t>
      </w:r>
    </w:p>
    <w:p w14:paraId="754A647F" w14:textId="435CBCAC" w:rsidR="002C713A" w:rsidRDefault="002770B3" w:rsidP="00E06166">
      <w:pPr>
        <w:pStyle w:val="ListParagraph"/>
        <w:numPr>
          <w:ilvl w:val="0"/>
          <w:numId w:val="5"/>
        </w:numPr>
      </w:pPr>
      <w:r>
        <w:t>Brief revisit of the Report Designer module</w:t>
      </w:r>
    </w:p>
    <w:p w14:paraId="5724AA98" w14:textId="35B626CF" w:rsidR="002C713A" w:rsidRDefault="00A7144F" w:rsidP="00E06166">
      <w:pPr>
        <w:pStyle w:val="ListParagraph"/>
        <w:numPr>
          <w:ilvl w:val="0"/>
          <w:numId w:val="5"/>
        </w:numPr>
      </w:pPr>
      <w:r>
        <w:t>Create a new custom report</w:t>
      </w:r>
    </w:p>
    <w:p w14:paraId="18149B61" w14:textId="77777777" w:rsidR="002C713A" w:rsidRDefault="002C713A" w:rsidP="00D45773"/>
    <w:p w14:paraId="67B6A1E1" w14:textId="7A24498A" w:rsidR="00A45C36" w:rsidRDefault="00A45C36" w:rsidP="00343C4C">
      <w:pPr>
        <w:pStyle w:val="Heading1"/>
      </w:pPr>
      <w:bookmarkStart w:id="4" w:name="_Toc489029924"/>
      <w:r>
        <w:lastRenderedPageBreak/>
        <w:t>Lab Pre-Req</w:t>
      </w:r>
      <w:r w:rsidR="00343C4C">
        <w:t>uisite</w:t>
      </w:r>
      <w:r>
        <w:t>s</w:t>
      </w:r>
      <w:bookmarkEnd w:id="4"/>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5" w:name="_Toc489029925"/>
      <w:r>
        <w:t>Expected Knowledge</w:t>
      </w:r>
      <w:bookmarkEnd w:id="5"/>
    </w:p>
    <w:p w14:paraId="7E2DC10A" w14:textId="379B2B6A" w:rsidR="001E375E" w:rsidRDefault="001E375E" w:rsidP="00D45773">
      <w:r>
        <w:t>This lab assumes the following knowledge has been acquired before attempting the labs:</w:t>
      </w:r>
    </w:p>
    <w:p w14:paraId="56DD4744" w14:textId="68C2200E" w:rsidR="001E375E" w:rsidRDefault="001E375E" w:rsidP="00E06166">
      <w:pPr>
        <w:pStyle w:val="ListParagraph"/>
        <w:numPr>
          <w:ilvl w:val="0"/>
          <w:numId w:val="6"/>
        </w:numPr>
      </w:pPr>
      <w:r>
        <w:t>Familiarity with the IGI Administrative Console and Service Center</w:t>
      </w:r>
    </w:p>
    <w:p w14:paraId="7A5495FF" w14:textId="4BC078C5" w:rsidR="001E375E" w:rsidRDefault="001E375E" w:rsidP="00E06166">
      <w:pPr>
        <w:pStyle w:val="ListParagraph"/>
        <w:numPr>
          <w:ilvl w:val="0"/>
          <w:numId w:val="6"/>
        </w:numPr>
      </w:pPr>
      <w:r>
        <w:t xml:space="preserve">Familiarity with the </w:t>
      </w:r>
      <w:r w:rsidR="002770B3">
        <w:t>admin roles and role scoping</w:t>
      </w:r>
    </w:p>
    <w:p w14:paraId="3FBC43A1" w14:textId="552FA490" w:rsidR="001F46BC" w:rsidRDefault="001F46BC" w:rsidP="00E06166">
      <w:pPr>
        <w:pStyle w:val="ListParagraph"/>
        <w:numPr>
          <w:ilvl w:val="0"/>
          <w:numId w:val="6"/>
        </w:numPr>
      </w:pPr>
      <w:r>
        <w:t>Ability to create certification datasets and campaigns, run campaigns and review access</w:t>
      </w:r>
    </w:p>
    <w:p w14:paraId="73711D58" w14:textId="6A5E16C2" w:rsidR="001E375E" w:rsidRDefault="002770B3" w:rsidP="00E06166">
      <w:pPr>
        <w:pStyle w:val="ListParagraph"/>
        <w:numPr>
          <w:ilvl w:val="0"/>
          <w:numId w:val="6"/>
        </w:numPr>
      </w:pPr>
      <w:r>
        <w:t xml:space="preserve">Basic knowledge and </w:t>
      </w:r>
      <w:r w:rsidR="001F46BC">
        <w:t>understanding of</w:t>
      </w:r>
      <w:r>
        <w:t xml:space="preserve"> SQL</w:t>
      </w:r>
      <w:r w:rsidR="001F46BC">
        <w:t xml:space="preserve"> (we will not write SQL in this lab but you should be able to read it)</w:t>
      </w:r>
    </w:p>
    <w:p w14:paraId="0CF23157" w14:textId="77777777" w:rsidR="001E375E" w:rsidRDefault="001E375E" w:rsidP="00D45773"/>
    <w:p w14:paraId="502892A2" w14:textId="0EC5FE63" w:rsidR="001E375E" w:rsidRDefault="001E375E" w:rsidP="00D45773">
      <w:r>
        <w:t>This knowledge can be gained via the introducto</w:t>
      </w:r>
      <w:r w:rsidR="002770B3">
        <w:t>ry (Foundation) training of IGI and working with SQL.</w:t>
      </w:r>
    </w:p>
    <w:p w14:paraId="1E385D38" w14:textId="36B9DDCC" w:rsidR="00A45C36" w:rsidRDefault="00A45C36" w:rsidP="00343C4C">
      <w:pPr>
        <w:pStyle w:val="Heading2"/>
      </w:pPr>
      <w:bookmarkStart w:id="6" w:name="_Toc489029926"/>
      <w:r>
        <w:t>Standard Lab Setup</w:t>
      </w:r>
      <w:bookmarkEnd w:id="6"/>
    </w:p>
    <w:p w14:paraId="15C71594" w14:textId="77777777" w:rsidR="00C50090" w:rsidRDefault="00C50090" w:rsidP="00C50090">
      <w:r>
        <w:t xml:space="preserve">This lab uses the standard IGI training lab. Setup for this lab is described in the document </w:t>
      </w:r>
      <w:r w:rsidRPr="00ED00E6">
        <w:rPr>
          <w:b/>
          <w:i/>
        </w:rPr>
        <w:t>Lab00 - IGI Lab Environment Setup Guide</w:t>
      </w:r>
      <w:r>
        <w:t>.</w:t>
      </w:r>
    </w:p>
    <w:p w14:paraId="11937F19" w14:textId="77777777" w:rsidR="00C50090" w:rsidRDefault="00C50090" w:rsidP="00C50090"/>
    <w:p w14:paraId="6DE6B00B" w14:textId="22640E4C" w:rsidR="0086492F" w:rsidRDefault="00C50090" w:rsidP="0086492F">
      <w:r>
        <w:t>These documents describe the standard training environment used for the IGI labs and the steps to prepare for this lab.</w:t>
      </w:r>
    </w:p>
    <w:p w14:paraId="137EBCE5" w14:textId="1AE6D1D8" w:rsidR="00A45C36" w:rsidRDefault="00A45C36" w:rsidP="00343C4C">
      <w:pPr>
        <w:pStyle w:val="Heading2"/>
      </w:pPr>
      <w:bookmarkStart w:id="7" w:name="_Toc489029927"/>
      <w:r>
        <w:t>Additional Lab Setup</w:t>
      </w:r>
      <w:bookmarkEnd w:id="7"/>
    </w:p>
    <w:p w14:paraId="195CDF14" w14:textId="15A2048B" w:rsidR="00A45C36" w:rsidRDefault="002770B3" w:rsidP="00D45773">
      <w:r>
        <w:t>No a</w:t>
      </w:r>
      <w:r w:rsidR="00D217CE">
        <w:t>dditional lab setup is required for the standard parts of this lab.</w:t>
      </w:r>
    </w:p>
    <w:p w14:paraId="5A173B77" w14:textId="77777777" w:rsidR="00D217CE" w:rsidRDefault="00D217CE" w:rsidP="00D45773"/>
    <w:p w14:paraId="45FC7754" w14:textId="77777777" w:rsidR="0086492F" w:rsidRDefault="00D217CE" w:rsidP="00D217CE">
      <w:r>
        <w:t xml:space="preserve">If you want to run the last (optional) part of the lab, you will need an </w:t>
      </w:r>
      <w:r w:rsidRPr="002C713A">
        <w:rPr>
          <w:u w:val="single"/>
        </w:rPr>
        <w:t>email client</w:t>
      </w:r>
      <w:r>
        <w:t xml:space="preserve"> for Patricia Whiteman (</w:t>
      </w:r>
      <w:hyperlink r:id="rId10" w:history="1">
        <w:r w:rsidRPr="00304B50">
          <w:rPr>
            <w:rStyle w:val="Hyperlink"/>
          </w:rPr>
          <w:t>pwhiteman@igi.ibm.com)</w:t>
        </w:r>
      </w:hyperlink>
      <w:r>
        <w:t xml:space="preserve"> setup. </w:t>
      </w:r>
    </w:p>
    <w:p w14:paraId="59C796D5" w14:textId="77777777" w:rsidR="0086492F" w:rsidRDefault="0086492F" w:rsidP="00D217CE"/>
    <w:p w14:paraId="4F27F602" w14:textId="77777777" w:rsidR="00C50090" w:rsidRDefault="00C50090" w:rsidP="00C50090">
      <w:r>
        <w:t xml:space="preserve">Appendix C in the document </w:t>
      </w:r>
      <w:r w:rsidRPr="00ED00E6">
        <w:rPr>
          <w:b/>
          <w:i/>
        </w:rPr>
        <w:t>Lab00 - IGI Lab Environment Setup Guide</w:t>
      </w:r>
      <w:r>
        <w:t xml:space="preserve"> contains instructions to setup some mail clients (Mac Mail and Thunderbird). </w:t>
      </w:r>
    </w:p>
    <w:p w14:paraId="4B1588FC" w14:textId="77777777" w:rsidR="00C50090" w:rsidRDefault="00C50090" w:rsidP="00C50090"/>
    <w:p w14:paraId="143518B8" w14:textId="77777777" w:rsidR="00C50090" w:rsidRDefault="00C50090" w:rsidP="00C50090">
      <w:r>
        <w:t>If you are using the Windows Server VM, you will need to configure Thunderbird. or email client settings. A link to Thunderbird is on the desktop and in the system tray of the Windows Server VM.</w:t>
      </w:r>
    </w:p>
    <w:p w14:paraId="54021745" w14:textId="77777777" w:rsidR="00C50090" w:rsidRDefault="00C50090" w:rsidP="00C50090"/>
    <w:p w14:paraId="0109D22E" w14:textId="6F439665" w:rsidR="0086492F" w:rsidRDefault="00C50090" w:rsidP="00C50090">
      <w:r>
        <w:t>If you are running the labs on local VMs, you can use your own mail client.</w:t>
      </w:r>
    </w:p>
    <w:p w14:paraId="2617B541" w14:textId="76915441" w:rsidR="00D217CE" w:rsidRDefault="00D217CE" w:rsidP="00D45773"/>
    <w:p w14:paraId="057403A1" w14:textId="77777777" w:rsidR="002C713A" w:rsidRDefault="002C713A" w:rsidP="00D45773"/>
    <w:p w14:paraId="38B6C7F2" w14:textId="77777777" w:rsidR="00925534" w:rsidRDefault="00925534" w:rsidP="002C713A">
      <w:pPr>
        <w:pStyle w:val="Heading1"/>
      </w:pPr>
      <w:bookmarkStart w:id="8" w:name="_Toc489029928"/>
      <w:r>
        <w:lastRenderedPageBreak/>
        <w:t>Lab Instructions</w:t>
      </w:r>
      <w:bookmarkEnd w:id="8"/>
    </w:p>
    <w:p w14:paraId="3CC58DFB" w14:textId="3FADB3AC" w:rsidR="002C713A" w:rsidRDefault="002C713A" w:rsidP="00925534">
      <w:pPr>
        <w:pStyle w:val="Heading2"/>
      </w:pPr>
      <w:bookmarkStart w:id="9" w:name="_Toc489029929"/>
      <w:r>
        <w:t xml:space="preserve">Part 1 </w:t>
      </w:r>
      <w:r w:rsidR="006C57CF">
        <w:t>–</w:t>
      </w:r>
      <w:r>
        <w:t xml:space="preserve"> Explore the </w:t>
      </w:r>
      <w:r w:rsidR="002770B3">
        <w:t>Report Designer</w:t>
      </w:r>
      <w:bookmarkEnd w:id="9"/>
    </w:p>
    <w:p w14:paraId="2D60BEFE" w14:textId="77777777" w:rsidR="00D77DC8" w:rsidRDefault="001E375E" w:rsidP="001E375E">
      <w:pPr>
        <w:rPr>
          <w:lang w:val="x-none" w:eastAsia="x-none"/>
        </w:rPr>
      </w:pPr>
      <w:r>
        <w:rPr>
          <w:lang w:val="x-none" w:eastAsia="x-none"/>
        </w:rPr>
        <w:t xml:space="preserve">This part of the lab will explore the </w:t>
      </w:r>
      <w:r w:rsidR="002770B3">
        <w:rPr>
          <w:lang w:val="x-none" w:eastAsia="x-none"/>
        </w:rPr>
        <w:t>Report Designer module to revise the data structure concepts and features of the module.</w:t>
      </w:r>
      <w:r w:rsidR="00AC60B9">
        <w:rPr>
          <w:lang w:val="x-none" w:eastAsia="x-none"/>
        </w:rPr>
        <w:t xml:space="preserve"> </w:t>
      </w:r>
    </w:p>
    <w:p w14:paraId="5911AB05" w14:textId="77777777" w:rsidR="00D77DC8" w:rsidRDefault="00D77DC8" w:rsidP="001E375E">
      <w:pPr>
        <w:rPr>
          <w:lang w:val="x-none" w:eastAsia="x-none"/>
        </w:rPr>
      </w:pPr>
    </w:p>
    <w:p w14:paraId="7C0F403E" w14:textId="6BA7C20C" w:rsidR="00AC60B9" w:rsidRDefault="00AC60B9" w:rsidP="001E375E">
      <w:pPr>
        <w:rPr>
          <w:lang w:val="x-none" w:eastAsia="x-none"/>
        </w:rPr>
      </w:pPr>
      <w:r>
        <w:rPr>
          <w:lang w:val="x-none" w:eastAsia="x-none"/>
        </w:rPr>
        <w:t>To support this section, you should review the section “</w:t>
      </w:r>
      <w:r w:rsidRPr="00AC60B9">
        <w:t xml:space="preserve"> </w:t>
      </w:r>
      <w:r w:rsidRPr="00AC60B9">
        <w:rPr>
          <w:lang w:val="x-none" w:eastAsia="x-none"/>
        </w:rPr>
        <w:t>Report modeling for the Identity Governance and Intelligence platform</w:t>
      </w:r>
      <w:r>
        <w:rPr>
          <w:lang w:val="x-none" w:eastAsia="x-none"/>
        </w:rPr>
        <w:t xml:space="preserve">” in the IGI </w:t>
      </w:r>
      <w:r w:rsidR="00D77DC8">
        <w:rPr>
          <w:lang w:val="x-none" w:eastAsia="x-none"/>
        </w:rPr>
        <w:t>Knowledge Center (</w:t>
      </w:r>
      <w:r>
        <w:rPr>
          <w:lang w:val="x-none" w:eastAsia="x-none"/>
        </w:rPr>
        <w:t>online documentation</w:t>
      </w:r>
      <w:r w:rsidR="00D77DC8">
        <w:rPr>
          <w:lang w:val="x-none" w:eastAsia="x-none"/>
        </w:rPr>
        <w:t xml:space="preserve">) at </w:t>
      </w:r>
      <w:r w:rsidR="00C50090">
        <w:fldChar w:fldCharType="begin"/>
      </w:r>
      <w:r w:rsidR="00C50090">
        <w:instrText xml:space="preserve"> HYPERLINK "https://www.ibm.com/support/knowledgecenter/SSGHJR_5.2.2/com.ibm.igi.doc/CrossIdeas_Topics/RD/ReportModeling_QuerySchemaScopesFilters.html" </w:instrText>
      </w:r>
      <w:r w:rsidR="00C50090">
        <w:fldChar w:fldCharType="separate"/>
      </w:r>
      <w:r w:rsidR="00D77DC8" w:rsidRPr="00355FC8">
        <w:rPr>
          <w:rStyle w:val="Hyperlink"/>
          <w:lang w:val="x-none" w:eastAsia="x-none"/>
        </w:rPr>
        <w:t>https://www.ibm.com/support/knowledgecenter/SSGHJR_5.2.2/com.ibm.igi.doc/CrossIdeas_Topics/RD/ReportModeling_QuerySchemaScopesFilters.html</w:t>
      </w:r>
      <w:r w:rsidR="00C50090">
        <w:rPr>
          <w:rStyle w:val="Hyperlink"/>
          <w:lang w:val="x-none" w:eastAsia="x-none"/>
        </w:rPr>
        <w:fldChar w:fldCharType="end"/>
      </w:r>
      <w:r>
        <w:rPr>
          <w:lang w:val="x-none" w:eastAsia="x-none"/>
        </w:rPr>
        <w:t>.</w:t>
      </w:r>
    </w:p>
    <w:p w14:paraId="420C4871" w14:textId="02855CA3" w:rsidR="00254153" w:rsidRDefault="0074176C" w:rsidP="00925534">
      <w:pPr>
        <w:pStyle w:val="Heading3"/>
      </w:pPr>
      <w:bookmarkStart w:id="10" w:name="_Toc489029930"/>
      <w:r>
        <w:t>Queries</w:t>
      </w:r>
      <w:bookmarkEnd w:id="10"/>
    </w:p>
    <w:p w14:paraId="056ECD27" w14:textId="67DBE51B" w:rsidR="00254153" w:rsidRDefault="00254153" w:rsidP="001E375E">
      <w:pPr>
        <w:rPr>
          <w:lang w:val="x-none" w:eastAsia="x-none"/>
        </w:rPr>
      </w:pPr>
      <w:r>
        <w:rPr>
          <w:lang w:val="x-none" w:eastAsia="x-none"/>
        </w:rPr>
        <w:t>The steps are:</w:t>
      </w:r>
    </w:p>
    <w:p w14:paraId="356E69C1" w14:textId="77777777" w:rsidR="00254153" w:rsidRDefault="00254153" w:rsidP="001E375E">
      <w:pPr>
        <w:rPr>
          <w:lang w:val="x-none" w:eastAsia="x-none"/>
        </w:rPr>
      </w:pPr>
    </w:p>
    <w:p w14:paraId="19E88CFE" w14:textId="640EB4DE" w:rsidR="00254153" w:rsidRDefault="00254153" w:rsidP="00E06166">
      <w:pPr>
        <w:pStyle w:val="ListParagraph"/>
        <w:numPr>
          <w:ilvl w:val="0"/>
          <w:numId w:val="4"/>
        </w:numPr>
        <w:spacing w:after="160" w:line="259" w:lineRule="auto"/>
      </w:pPr>
      <w:r>
        <w:t xml:space="preserve">Open the </w:t>
      </w:r>
      <w:r w:rsidRPr="00D7573A">
        <w:rPr>
          <w:b/>
        </w:rPr>
        <w:t>IGI Administrative Console</w:t>
      </w:r>
      <w:r>
        <w:t xml:space="preserve"> (</w:t>
      </w:r>
      <w:r w:rsidRPr="00D7573A">
        <w:rPr>
          <w:rStyle w:val="CodeChar"/>
        </w:rPr>
        <w:t>admin</w:t>
      </w:r>
      <w:r>
        <w:t>/</w:t>
      </w:r>
      <w:r w:rsidRPr="00D7573A">
        <w:rPr>
          <w:rStyle w:val="CodeChar"/>
        </w:rPr>
        <w:t>admin</w:t>
      </w:r>
      <w:r>
        <w:t>)</w:t>
      </w:r>
    </w:p>
    <w:p w14:paraId="560F7430" w14:textId="1C17499F" w:rsidR="00254153" w:rsidRDefault="00254153" w:rsidP="00E06166">
      <w:pPr>
        <w:pStyle w:val="ListParagraph"/>
        <w:numPr>
          <w:ilvl w:val="0"/>
          <w:numId w:val="4"/>
        </w:numPr>
        <w:spacing w:after="160" w:line="259" w:lineRule="auto"/>
      </w:pPr>
      <w:r>
        <w:t xml:space="preserve">Open </w:t>
      </w:r>
      <w:r w:rsidR="0001563B" w:rsidRPr="00630D77">
        <w:rPr>
          <w:b/>
        </w:rPr>
        <w:t>Report Designer</w:t>
      </w:r>
    </w:p>
    <w:p w14:paraId="453CE64A" w14:textId="7C689123" w:rsidR="0074176C" w:rsidRDefault="00630D77" w:rsidP="0074176C">
      <w:pPr>
        <w:pStyle w:val="Note"/>
      </w:pPr>
      <w:r>
        <w:t xml:space="preserve">The default view is </w:t>
      </w:r>
      <w:r w:rsidRPr="00630D77">
        <w:rPr>
          <w:b/>
        </w:rPr>
        <w:t xml:space="preserve">Manage </w:t>
      </w:r>
      <w:r w:rsidR="00393D3A" w:rsidRPr="00630D77">
        <w:rPr>
          <w:b/>
        </w:rPr>
        <w:t>&gt; Query</w:t>
      </w:r>
      <w:r w:rsidR="00393D3A">
        <w:t xml:space="preserve">, showing all the queries defined. </w:t>
      </w:r>
    </w:p>
    <w:p w14:paraId="44702CE8" w14:textId="77777777" w:rsidR="0074176C" w:rsidRDefault="0074176C" w:rsidP="0074176C"/>
    <w:p w14:paraId="62162DFB" w14:textId="68B8060D" w:rsidR="00E47519" w:rsidRDefault="00E47519" w:rsidP="00E06166">
      <w:pPr>
        <w:pStyle w:val="ListParagraph"/>
        <w:numPr>
          <w:ilvl w:val="0"/>
          <w:numId w:val="4"/>
        </w:numPr>
        <w:spacing w:after="160" w:line="259" w:lineRule="auto"/>
      </w:pPr>
      <w:r>
        <w:t xml:space="preserve">Click </w:t>
      </w:r>
      <w:r w:rsidRPr="00630D77">
        <w:rPr>
          <w:b/>
        </w:rPr>
        <w:t>Filter</w:t>
      </w:r>
      <w:r>
        <w:t xml:space="preserve"> and search for queries with a </w:t>
      </w:r>
      <w:r w:rsidR="00630D77" w:rsidRPr="00630D77">
        <w:rPr>
          <w:b/>
        </w:rPr>
        <w:t>Name</w:t>
      </w:r>
      <w:r>
        <w:t xml:space="preserve"> like </w:t>
      </w:r>
      <w:r w:rsidRPr="008D6C5F">
        <w:rPr>
          <w:rStyle w:val="CodeChar"/>
        </w:rPr>
        <w:t>Entitlement%</w:t>
      </w:r>
      <w:r>
        <w:t>.</w:t>
      </w:r>
    </w:p>
    <w:p w14:paraId="399359D1" w14:textId="6130E97E" w:rsidR="0074176C" w:rsidRDefault="0074176C" w:rsidP="00E06166">
      <w:pPr>
        <w:pStyle w:val="ListParagraph"/>
        <w:numPr>
          <w:ilvl w:val="0"/>
          <w:numId w:val="4"/>
        </w:numPr>
        <w:spacing w:after="160" w:line="259" w:lineRule="auto"/>
      </w:pPr>
      <w:r>
        <w:t xml:space="preserve">Select the query </w:t>
      </w:r>
      <w:r w:rsidR="00E47519" w:rsidRPr="00630D77">
        <w:rPr>
          <w:rStyle w:val="CodeChar"/>
        </w:rPr>
        <w:t>Entitlement. Scope to Ous</w:t>
      </w:r>
    </w:p>
    <w:p w14:paraId="6D468A18" w14:textId="2F64C05F" w:rsidR="0074176C" w:rsidRDefault="00E47519" w:rsidP="0074176C">
      <w:pPr>
        <w:spacing w:after="160" w:line="259" w:lineRule="auto"/>
      </w:pPr>
      <w:r>
        <w:rPr>
          <w:noProof/>
          <w:lang w:val="en-GB" w:eastAsia="en-GB"/>
        </w:rPr>
        <w:drawing>
          <wp:inline distT="0" distB="0" distL="0" distR="0" wp14:anchorId="4734BB74" wp14:editId="4DE7C60F">
            <wp:extent cx="6188710" cy="3104515"/>
            <wp:effectExtent l="76200" t="76200" r="85090" b="704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2-21 at 12.42.22.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3104515"/>
                    </a:xfrm>
                    <a:prstGeom prst="rect">
                      <a:avLst/>
                    </a:prstGeom>
                    <a:ln>
                      <a:noFill/>
                    </a:ln>
                    <a:effectLst>
                      <a:glow rad="63500">
                        <a:schemeClr val="accent3">
                          <a:satMod val="175000"/>
                          <a:alpha val="40000"/>
                        </a:schemeClr>
                      </a:glow>
                    </a:effectLst>
                  </pic:spPr>
                </pic:pic>
              </a:graphicData>
            </a:graphic>
          </wp:inline>
        </w:drawing>
      </w:r>
    </w:p>
    <w:p w14:paraId="5680F9DE" w14:textId="0DC43592" w:rsidR="00E47519" w:rsidRDefault="0074176C" w:rsidP="0074176C">
      <w:pPr>
        <w:spacing w:after="160" w:line="259" w:lineRule="auto"/>
      </w:pPr>
      <w:r>
        <w:t xml:space="preserve">The right pane for the selected query shows the name, description and SQL query. </w:t>
      </w:r>
      <w:r w:rsidR="00E47519">
        <w:t xml:space="preserve">This </w:t>
      </w:r>
      <w:r w:rsidR="000214CC">
        <w:t xml:space="preserve">query (and associated </w:t>
      </w:r>
      <w:r w:rsidR="00E47519">
        <w:t>report</w:t>
      </w:r>
      <w:r w:rsidR="000214CC">
        <w:t>)</w:t>
      </w:r>
      <w:r w:rsidR="00E47519">
        <w:t xml:space="preserve"> explores the org structure (or part of it) to show the visibility of entitlements (possibly scoped by application and/or filtered by a specific entitlement).</w:t>
      </w:r>
    </w:p>
    <w:p w14:paraId="16C1934B" w14:textId="5B3D3757" w:rsidR="001816FD" w:rsidRDefault="0074176C" w:rsidP="0074176C">
      <w:pPr>
        <w:spacing w:after="160" w:line="259" w:lineRule="auto"/>
      </w:pPr>
      <w:r>
        <w:t xml:space="preserve">The query follows standard SQL structure. </w:t>
      </w:r>
      <w:r w:rsidR="001816FD">
        <w:t>In includes three blocks;</w:t>
      </w:r>
    </w:p>
    <w:p w14:paraId="4FCCD387" w14:textId="200CD893" w:rsidR="001816FD" w:rsidRDefault="001816FD" w:rsidP="00E06166">
      <w:pPr>
        <w:pStyle w:val="ListParagraph"/>
        <w:numPr>
          <w:ilvl w:val="0"/>
          <w:numId w:val="7"/>
        </w:numPr>
        <w:spacing w:after="160" w:line="259" w:lineRule="auto"/>
      </w:pPr>
      <w:r>
        <w:t>The “</w:t>
      </w:r>
      <w:r w:rsidRPr="00657A3B">
        <w:rPr>
          <w:b/>
          <w:i/>
        </w:rPr>
        <w:t>select</w:t>
      </w:r>
      <w:r>
        <w:t>” section where the columns are selected (from multiple tables if needed</w:t>
      </w:r>
      <w:r w:rsidR="00E47519">
        <w:t>). It may include code to replace enumerators with text values</w:t>
      </w:r>
    </w:p>
    <w:p w14:paraId="7940D84C" w14:textId="046133CC" w:rsidR="001816FD" w:rsidRDefault="001816FD" w:rsidP="00E06166">
      <w:pPr>
        <w:pStyle w:val="ListParagraph"/>
        <w:numPr>
          <w:ilvl w:val="0"/>
          <w:numId w:val="7"/>
        </w:numPr>
        <w:spacing w:after="160" w:line="259" w:lineRule="auto"/>
      </w:pPr>
      <w:r>
        <w:t>The “</w:t>
      </w:r>
      <w:r w:rsidRPr="00657A3B">
        <w:rPr>
          <w:b/>
          <w:i/>
        </w:rPr>
        <w:t>from</w:t>
      </w:r>
      <w:r>
        <w:t>” section where the tables are identified</w:t>
      </w:r>
      <w:r w:rsidR="00E47519">
        <w:t xml:space="preserve">, using </w:t>
      </w:r>
      <w:r w:rsidR="00E47519" w:rsidRPr="00E47519">
        <w:rPr>
          <w:b/>
        </w:rPr>
        <w:t>schemas</w:t>
      </w:r>
      <w:r w:rsidR="00E47519">
        <w:t xml:space="preserve"> (covered later) for tables in the IGI DB and temporary tables for values specified during report generation</w:t>
      </w:r>
    </w:p>
    <w:p w14:paraId="4DB6C553" w14:textId="0B823E49" w:rsidR="001816FD" w:rsidRDefault="001816FD" w:rsidP="00E06166">
      <w:pPr>
        <w:pStyle w:val="ListParagraph"/>
        <w:numPr>
          <w:ilvl w:val="0"/>
          <w:numId w:val="7"/>
        </w:numPr>
        <w:spacing w:after="160" w:line="259" w:lineRule="auto"/>
      </w:pPr>
      <w:r>
        <w:t>The “</w:t>
      </w:r>
      <w:r w:rsidRPr="00657A3B">
        <w:rPr>
          <w:b/>
          <w:i/>
        </w:rPr>
        <w:t>where</w:t>
      </w:r>
      <w:r>
        <w:t>” section containing the selection criteria</w:t>
      </w:r>
      <w:r w:rsidR="00D143C3">
        <w:t xml:space="preserve"> which may be static values, common values between tables or based on any scope applied to the report.</w:t>
      </w:r>
    </w:p>
    <w:p w14:paraId="70D81B27" w14:textId="77777777" w:rsidR="00E47519" w:rsidRDefault="00E47519" w:rsidP="0074176C">
      <w:pPr>
        <w:spacing w:after="160" w:line="259" w:lineRule="auto"/>
      </w:pPr>
    </w:p>
    <w:p w14:paraId="0ED8EDA2" w14:textId="0F472C98" w:rsidR="008E28D2" w:rsidRDefault="00AC45CF" w:rsidP="0074176C">
      <w:pPr>
        <w:spacing w:after="160" w:line="259" w:lineRule="auto"/>
      </w:pPr>
      <w:r>
        <w:t>Let’s</w:t>
      </w:r>
      <w:r w:rsidR="00D143C3">
        <w:t xml:space="preserve"> look at the SQL code for the query above</w:t>
      </w:r>
      <w:r w:rsidR="008E28D2">
        <w:t>. We will start with the “</w:t>
      </w:r>
      <w:r w:rsidR="008E28D2" w:rsidRPr="008E28D2">
        <w:rPr>
          <w:b/>
        </w:rPr>
        <w:t>from</w:t>
      </w:r>
      <w:r w:rsidR="008E28D2">
        <w:t>” section:</w:t>
      </w:r>
    </w:p>
    <w:p w14:paraId="42AA9A1B" w14:textId="77777777" w:rsidR="008E28D2" w:rsidRPr="00E47519" w:rsidRDefault="008E28D2" w:rsidP="008E28D2">
      <w:pPr>
        <w:pStyle w:val="Code"/>
      </w:pPr>
      <w:r w:rsidRPr="00E47519">
        <w:t>from #pmschema#.job_unit                 ju,</w:t>
      </w:r>
    </w:p>
    <w:p w14:paraId="25E6E4FD" w14:textId="77777777" w:rsidR="008E28D2" w:rsidRPr="00E47519" w:rsidRDefault="008E28D2" w:rsidP="008E28D2">
      <w:pPr>
        <w:pStyle w:val="Code"/>
      </w:pPr>
      <w:r w:rsidRPr="00E47519">
        <w:t xml:space="preserve">       #pmschema#.organizational_unit      ou,</w:t>
      </w:r>
    </w:p>
    <w:p w14:paraId="25EB75F5" w14:textId="77777777" w:rsidR="008E28D2" w:rsidRPr="00E47519" w:rsidRDefault="008E28D2" w:rsidP="008E28D2">
      <w:pPr>
        <w:pStyle w:val="Code"/>
      </w:pPr>
      <w:r w:rsidRPr="00E47519">
        <w:t xml:space="preserve">       #pmschema#.entitlement_flat_hier    efh,</w:t>
      </w:r>
    </w:p>
    <w:p w14:paraId="55190CBF" w14:textId="77777777" w:rsidR="008E28D2" w:rsidRPr="00E47519" w:rsidRDefault="008E28D2" w:rsidP="008E28D2">
      <w:pPr>
        <w:pStyle w:val="Code"/>
      </w:pPr>
      <w:r w:rsidRPr="00E47519">
        <w:t xml:space="preserve">       #pmschema#.entitlement              e,</w:t>
      </w:r>
    </w:p>
    <w:p w14:paraId="3D0AE5EF" w14:textId="77777777" w:rsidR="008E28D2" w:rsidRPr="00E47519" w:rsidRDefault="008E28D2" w:rsidP="008E28D2">
      <w:pPr>
        <w:pStyle w:val="Code"/>
      </w:pPr>
      <w:r w:rsidRPr="00E47519">
        <w:t xml:space="preserve">       #pmschema#.application              a,</w:t>
      </w:r>
    </w:p>
    <w:p w14:paraId="6623E6E7" w14:textId="77777777" w:rsidR="008E28D2" w:rsidRPr="00E47519" w:rsidRDefault="008E28D2" w:rsidP="008E28D2">
      <w:pPr>
        <w:pStyle w:val="Code"/>
      </w:pPr>
      <w:r w:rsidRPr="00E47519">
        <w:t xml:space="preserve">       #schema_tmp#.tmp_rep_application             tmp,</w:t>
      </w:r>
    </w:p>
    <w:p w14:paraId="0A5E0709" w14:textId="77777777" w:rsidR="008E28D2" w:rsidRDefault="008E28D2" w:rsidP="008E28D2">
      <w:pPr>
        <w:pStyle w:val="Code"/>
      </w:pPr>
      <w:r w:rsidRPr="00E47519">
        <w:t xml:space="preserve">       #schema_tmp#.tmp_rep_organizational_unit     tmp2</w:t>
      </w:r>
    </w:p>
    <w:p w14:paraId="544092F3" w14:textId="77777777" w:rsidR="008E28D2" w:rsidRDefault="008E28D2" w:rsidP="008E28D2"/>
    <w:p w14:paraId="4C525456" w14:textId="77777777" w:rsidR="008E28D2" w:rsidRDefault="008E28D2" w:rsidP="008E28D2">
      <w:r>
        <w:t>The “</w:t>
      </w:r>
      <w:r w:rsidRPr="00AC60B9">
        <w:rPr>
          <w:b/>
          <w:i/>
        </w:rPr>
        <w:t>from</w:t>
      </w:r>
      <w:r>
        <w:t>” section is pulling data from the #</w:t>
      </w:r>
      <w:proofErr w:type="spellStart"/>
      <w:r>
        <w:t>pmschema</w:t>
      </w:r>
      <w:proofErr w:type="spellEnd"/>
      <w:r>
        <w:t xml:space="preserve"># </w:t>
      </w:r>
      <w:r w:rsidRPr="00AC60B9">
        <w:rPr>
          <w:b/>
        </w:rPr>
        <w:t>schema</w:t>
      </w:r>
      <w:r>
        <w:t xml:space="preserve"> (basically IGA core, but we’ll come back to that) tables: </w:t>
      </w:r>
      <w:proofErr w:type="spellStart"/>
      <w:r>
        <w:t>job_unit</w:t>
      </w:r>
      <w:proofErr w:type="spellEnd"/>
      <w:r>
        <w:t xml:space="preserve">, </w:t>
      </w:r>
      <w:proofErr w:type="spellStart"/>
      <w:r>
        <w:t>organizational_unit</w:t>
      </w:r>
      <w:proofErr w:type="spellEnd"/>
      <w:r>
        <w:t xml:space="preserve">, </w:t>
      </w:r>
      <w:proofErr w:type="spellStart"/>
      <w:r>
        <w:t>entitlement_flat_hier</w:t>
      </w:r>
      <w:proofErr w:type="spellEnd"/>
      <w:r>
        <w:t xml:space="preserve">, entitlement, and application. </w:t>
      </w:r>
    </w:p>
    <w:p w14:paraId="53DC1A67" w14:textId="77777777" w:rsidR="008E28D2" w:rsidRDefault="008E28D2" w:rsidP="008E28D2"/>
    <w:p w14:paraId="719B1CEC" w14:textId="4150CD2D" w:rsidR="008E28D2" w:rsidRDefault="008E28D2" w:rsidP="008E28D2">
      <w:r>
        <w:t>The #</w:t>
      </w:r>
      <w:proofErr w:type="spellStart"/>
      <w:r>
        <w:t>schema_tmp</w:t>
      </w:r>
      <w:proofErr w:type="spellEnd"/>
      <w:r>
        <w:t xml:space="preserve"># schema is used to store temporary data at execution time, such as the </w:t>
      </w:r>
      <w:r w:rsidRPr="00B76C98">
        <w:rPr>
          <w:b/>
        </w:rPr>
        <w:t>scope</w:t>
      </w:r>
      <w:r>
        <w:t xml:space="preserve"> selected when running the report (in this case application and org unit selected). We will come back to the scope later.</w:t>
      </w:r>
    </w:p>
    <w:p w14:paraId="25565D5B" w14:textId="77777777" w:rsidR="008E28D2" w:rsidRDefault="008E28D2" w:rsidP="008E28D2"/>
    <w:p w14:paraId="7D483303" w14:textId="38868C6D" w:rsidR="008E28D2" w:rsidRDefault="008E28D2" w:rsidP="008E28D2">
      <w:r>
        <w:t>Next, we’ll look at the “</w:t>
      </w:r>
      <w:r w:rsidRPr="008E28D2">
        <w:rPr>
          <w:b/>
        </w:rPr>
        <w:t>select</w:t>
      </w:r>
      <w:r>
        <w:t>” section:</w:t>
      </w:r>
    </w:p>
    <w:p w14:paraId="0D7A3BD7" w14:textId="77777777" w:rsidR="008E28D2" w:rsidRDefault="008E28D2" w:rsidP="008E28D2"/>
    <w:p w14:paraId="12788B55" w14:textId="77777777" w:rsidR="00E47519" w:rsidRPr="00E47519" w:rsidRDefault="00E47519" w:rsidP="00E47519">
      <w:pPr>
        <w:pStyle w:val="Code"/>
      </w:pPr>
      <w:r w:rsidRPr="00E47519">
        <w:rPr>
          <w:b/>
        </w:rPr>
        <w:t>select</w:t>
      </w:r>
      <w:r w:rsidRPr="00E47519">
        <w:t xml:space="preserve"> distinct ou.name        as OU_NAME,</w:t>
      </w:r>
    </w:p>
    <w:p w14:paraId="3585E457" w14:textId="77777777" w:rsidR="00E47519" w:rsidRPr="00E47519" w:rsidRDefault="00E47519" w:rsidP="00E47519">
      <w:pPr>
        <w:pStyle w:val="Code"/>
      </w:pPr>
      <w:r w:rsidRPr="00E47519">
        <w:t xml:space="preserve">                ou.code        as OU_CODE,</w:t>
      </w:r>
    </w:p>
    <w:p w14:paraId="6C95BABD" w14:textId="77777777" w:rsidR="00E47519" w:rsidRPr="00E47519" w:rsidRDefault="00E47519" w:rsidP="00E47519">
      <w:pPr>
        <w:pStyle w:val="Code"/>
      </w:pPr>
      <w:r w:rsidRPr="00E47519">
        <w:t xml:space="preserve">                ou.description as OU_DESC,</w:t>
      </w:r>
    </w:p>
    <w:p w14:paraId="4729DC65" w14:textId="77777777" w:rsidR="00E47519" w:rsidRPr="00E47519" w:rsidRDefault="00E47519" w:rsidP="00E47519">
      <w:pPr>
        <w:pStyle w:val="Code"/>
      </w:pPr>
      <w:r w:rsidRPr="00E47519">
        <w:t xml:space="preserve">                e.name         as ENTITLEMENT_NAME,</w:t>
      </w:r>
    </w:p>
    <w:p w14:paraId="2BF8F2B9" w14:textId="77777777" w:rsidR="00E47519" w:rsidRPr="00E47519" w:rsidRDefault="00E47519" w:rsidP="00E47519">
      <w:pPr>
        <w:pStyle w:val="Code"/>
      </w:pPr>
      <w:r w:rsidRPr="00E47519">
        <w:t xml:space="preserve">                e.description  as ENTITLEMENT_DESC,</w:t>
      </w:r>
    </w:p>
    <w:p w14:paraId="0884697E" w14:textId="77777777" w:rsidR="00E47519" w:rsidRPr="00E47519" w:rsidRDefault="00E47519" w:rsidP="00E47519">
      <w:pPr>
        <w:pStyle w:val="Code"/>
      </w:pPr>
      <w:r w:rsidRPr="00E47519">
        <w:t xml:space="preserve">                case</w:t>
      </w:r>
    </w:p>
    <w:p w14:paraId="5ACFC8C9" w14:textId="77777777" w:rsidR="00E47519" w:rsidRPr="00E47519" w:rsidRDefault="00E47519" w:rsidP="00E47519">
      <w:pPr>
        <w:pStyle w:val="Code"/>
      </w:pPr>
      <w:r w:rsidRPr="00E47519">
        <w:t xml:space="preserve">                  when e.ext_type = 3 then 'Permission'</w:t>
      </w:r>
    </w:p>
    <w:p w14:paraId="7056A1D4" w14:textId="77777777" w:rsidR="00E47519" w:rsidRPr="00E47519" w:rsidRDefault="00E47519" w:rsidP="00E47519">
      <w:pPr>
        <w:pStyle w:val="Code"/>
      </w:pPr>
      <w:r w:rsidRPr="00E47519">
        <w:t xml:space="preserve">                  when e.ext_type = 4 then 'External Role'</w:t>
      </w:r>
    </w:p>
    <w:p w14:paraId="468B47EA" w14:textId="77777777" w:rsidR="00E47519" w:rsidRPr="00E47519" w:rsidRDefault="00E47519" w:rsidP="00E47519">
      <w:pPr>
        <w:pStyle w:val="Code"/>
      </w:pPr>
      <w:r w:rsidRPr="00E47519">
        <w:t xml:space="preserve">                  when e.int_type = 2 then 'IT Role'</w:t>
      </w:r>
    </w:p>
    <w:p w14:paraId="6852A642" w14:textId="77777777" w:rsidR="00E47519" w:rsidRPr="00E47519" w:rsidRDefault="00E47519" w:rsidP="00E47519">
      <w:pPr>
        <w:pStyle w:val="Code"/>
      </w:pPr>
      <w:r w:rsidRPr="00E47519">
        <w:t xml:space="preserve">                  when e.int_type = 3 then 'Business Role'</w:t>
      </w:r>
    </w:p>
    <w:p w14:paraId="45C13267" w14:textId="77777777" w:rsidR="00E47519" w:rsidRPr="00E47519" w:rsidRDefault="00E47519" w:rsidP="00E47519">
      <w:pPr>
        <w:pStyle w:val="Code"/>
      </w:pPr>
      <w:r w:rsidRPr="00E47519">
        <w:t xml:space="preserve">                end as ENTITLEMENT_TYPE,</w:t>
      </w:r>
    </w:p>
    <w:p w14:paraId="1FB77FFF" w14:textId="77777777" w:rsidR="00E47519" w:rsidRPr="00E47519" w:rsidRDefault="00E47519" w:rsidP="00E47519">
      <w:pPr>
        <w:pStyle w:val="Code"/>
      </w:pPr>
      <w:r w:rsidRPr="00E47519">
        <w:t xml:space="preserve">                a.name         as APPLICATION_NAME,</w:t>
      </w:r>
    </w:p>
    <w:p w14:paraId="1E9C1B3D" w14:textId="5DB626A9" w:rsidR="00D143C3" w:rsidRDefault="00E47519" w:rsidP="00E47519">
      <w:pPr>
        <w:pStyle w:val="Code"/>
      </w:pPr>
      <w:r w:rsidRPr="00E47519">
        <w:t xml:space="preserve">                a.description  as APPLICATION_DESC</w:t>
      </w:r>
    </w:p>
    <w:p w14:paraId="4AA6896F" w14:textId="77777777" w:rsidR="00B76C98" w:rsidRDefault="00B76C98" w:rsidP="00D143C3"/>
    <w:p w14:paraId="7545712D" w14:textId="54C914FE" w:rsidR="00B76C98" w:rsidRDefault="00B76C98" w:rsidP="00D143C3">
      <w:r>
        <w:t xml:space="preserve">The </w:t>
      </w:r>
      <w:r w:rsidR="00AC60B9">
        <w:t>“</w:t>
      </w:r>
      <w:r w:rsidR="00AC60B9" w:rsidRPr="00AC60B9">
        <w:rPr>
          <w:b/>
          <w:i/>
        </w:rPr>
        <w:t>select</w:t>
      </w:r>
      <w:r w:rsidR="00AC60B9">
        <w:t xml:space="preserve">” section is defining the columns of the report. This </w:t>
      </w:r>
      <w:r>
        <w:t>query is pulling:</w:t>
      </w:r>
    </w:p>
    <w:p w14:paraId="5BC10D02" w14:textId="78E3CA68" w:rsidR="00B76C98" w:rsidRDefault="00B76C98" w:rsidP="00E06166">
      <w:pPr>
        <w:pStyle w:val="ListParagraph"/>
        <w:numPr>
          <w:ilvl w:val="0"/>
          <w:numId w:val="8"/>
        </w:numPr>
      </w:pPr>
      <w:r>
        <w:t xml:space="preserve">name (and calling it </w:t>
      </w:r>
      <w:r w:rsidR="000214CC">
        <w:t>OU</w:t>
      </w:r>
      <w:r>
        <w:t>_NAME), code (</w:t>
      </w:r>
      <w:r w:rsidR="000214CC">
        <w:t>OU</w:t>
      </w:r>
      <w:r>
        <w:t>_CODE) and description (</w:t>
      </w:r>
      <w:r w:rsidR="000214CC">
        <w:t>OU</w:t>
      </w:r>
      <w:r>
        <w:t xml:space="preserve">_DESC) from the </w:t>
      </w:r>
      <w:proofErr w:type="spellStart"/>
      <w:r w:rsidR="000214CC">
        <w:t>organizational_unit</w:t>
      </w:r>
      <w:proofErr w:type="spellEnd"/>
      <w:r>
        <w:t xml:space="preserve"> table, </w:t>
      </w:r>
    </w:p>
    <w:p w14:paraId="71F33E50" w14:textId="55D8EEB1" w:rsidR="00B76C98" w:rsidRDefault="00B76C98" w:rsidP="00E06166">
      <w:pPr>
        <w:pStyle w:val="ListParagraph"/>
        <w:numPr>
          <w:ilvl w:val="0"/>
          <w:numId w:val="8"/>
        </w:numPr>
      </w:pPr>
      <w:r>
        <w:t xml:space="preserve">name (ENTITLEMENT_NAME), description (ENTITLEMENT_DESC), and </w:t>
      </w:r>
      <w:r w:rsidR="00AC45CF">
        <w:t xml:space="preserve">building ENTITLEMENT_TYPE based on </w:t>
      </w:r>
      <w:proofErr w:type="spellStart"/>
      <w:r w:rsidR="00AC45CF">
        <w:t>ext_type</w:t>
      </w:r>
      <w:proofErr w:type="spellEnd"/>
      <w:r w:rsidR="00AC45CF">
        <w:t xml:space="preserve"> or </w:t>
      </w:r>
      <w:proofErr w:type="spellStart"/>
      <w:r w:rsidR="00AC45CF">
        <w:t>int_type</w:t>
      </w:r>
      <w:proofErr w:type="spellEnd"/>
      <w:r w:rsidR="00AC45CF">
        <w:t xml:space="preserve"> values (in the case statement), from the entitlement table,</w:t>
      </w:r>
    </w:p>
    <w:p w14:paraId="1ADDB0AB" w14:textId="77777777" w:rsidR="00221528" w:rsidRDefault="00221528" w:rsidP="00221528"/>
    <w:p w14:paraId="2B2BEAC8" w14:textId="3884C6EF" w:rsidR="00221528" w:rsidRDefault="00221528" w:rsidP="00221528">
      <w:pPr>
        <w:pStyle w:val="Note"/>
      </w:pPr>
      <w:r>
        <w:t>The entitlement types an internal (IT Role and Business Role) and external (Permission and External Role). The case statement is apply the label to the numeric value of the type.</w:t>
      </w:r>
    </w:p>
    <w:p w14:paraId="4EDABCAB" w14:textId="77777777" w:rsidR="00221528" w:rsidRDefault="00221528" w:rsidP="00221528"/>
    <w:p w14:paraId="6BD576DB" w14:textId="5657F99A" w:rsidR="00AC45CF" w:rsidRDefault="00AC45CF" w:rsidP="00E06166">
      <w:pPr>
        <w:pStyle w:val="ListParagraph"/>
        <w:numPr>
          <w:ilvl w:val="0"/>
          <w:numId w:val="8"/>
        </w:numPr>
      </w:pPr>
      <w:r>
        <w:t xml:space="preserve">name (APPLICATION_NAME) and description (APPLICATION_DESC) from the </w:t>
      </w:r>
      <w:r w:rsidR="00221528">
        <w:t>application</w:t>
      </w:r>
      <w:r>
        <w:t xml:space="preserve"> table,</w:t>
      </w:r>
    </w:p>
    <w:p w14:paraId="3E7ABFF6" w14:textId="77777777" w:rsidR="00D143C3" w:rsidRDefault="00D143C3" w:rsidP="00D143C3"/>
    <w:p w14:paraId="080F5C0B" w14:textId="620D4787" w:rsidR="00221528" w:rsidRDefault="00221528" w:rsidP="00D143C3">
      <w:r>
        <w:t>You will see a consistent column naming standard applied throughout the supplied queries.</w:t>
      </w:r>
    </w:p>
    <w:p w14:paraId="1CF0271E" w14:textId="77777777" w:rsidR="007C27BD" w:rsidRDefault="007C27BD" w:rsidP="00D143C3"/>
    <w:p w14:paraId="3DEDC034" w14:textId="58447CD2" w:rsidR="008E28D2" w:rsidRDefault="008E28D2" w:rsidP="00D143C3">
      <w:r>
        <w:t>Finally, we have a look at the “</w:t>
      </w:r>
      <w:r w:rsidRPr="008E28D2">
        <w:rPr>
          <w:b/>
        </w:rPr>
        <w:t>where</w:t>
      </w:r>
      <w:r>
        <w:t>” section:</w:t>
      </w:r>
    </w:p>
    <w:p w14:paraId="0094CC56" w14:textId="77777777" w:rsidR="00D143C3" w:rsidRDefault="00D143C3" w:rsidP="00D143C3"/>
    <w:p w14:paraId="1A38434B" w14:textId="77777777" w:rsidR="00E47519" w:rsidRPr="00E47519" w:rsidRDefault="00E47519" w:rsidP="00E47519">
      <w:pPr>
        <w:pStyle w:val="Code"/>
      </w:pPr>
      <w:r w:rsidRPr="00E47519">
        <w:t>where a.id = tmp.id</w:t>
      </w:r>
    </w:p>
    <w:p w14:paraId="7B7A4ACA" w14:textId="77777777" w:rsidR="00E47519" w:rsidRPr="00E47519" w:rsidRDefault="00E47519" w:rsidP="00E47519">
      <w:pPr>
        <w:pStyle w:val="Code"/>
      </w:pPr>
      <w:r w:rsidRPr="00E47519">
        <w:t xml:space="preserve">   and ju.organizational_unit = tmp2.id</w:t>
      </w:r>
    </w:p>
    <w:p w14:paraId="1D943094" w14:textId="77777777" w:rsidR="00E47519" w:rsidRPr="00E47519" w:rsidRDefault="00E47519" w:rsidP="00E47519">
      <w:pPr>
        <w:pStyle w:val="Code"/>
      </w:pPr>
      <w:r w:rsidRPr="00E47519">
        <w:t xml:space="preserve">   and ju.entitlement = e.id</w:t>
      </w:r>
    </w:p>
    <w:p w14:paraId="591867B8" w14:textId="77777777" w:rsidR="00E47519" w:rsidRPr="00E47519" w:rsidRDefault="00E47519" w:rsidP="00E47519">
      <w:pPr>
        <w:pStyle w:val="Code"/>
      </w:pPr>
      <w:r w:rsidRPr="00E47519">
        <w:t xml:space="preserve">   and ju.organizational_unit = ou.id</w:t>
      </w:r>
    </w:p>
    <w:p w14:paraId="184FE266" w14:textId="77777777" w:rsidR="00E47519" w:rsidRPr="00E47519" w:rsidRDefault="00E47519" w:rsidP="00E47519">
      <w:pPr>
        <w:pStyle w:val="Code"/>
      </w:pPr>
      <w:r w:rsidRPr="00E47519">
        <w:t xml:space="preserve">   and efh.parent = e.id</w:t>
      </w:r>
    </w:p>
    <w:p w14:paraId="4BAD33C1" w14:textId="77777777" w:rsidR="00E47519" w:rsidRPr="00E47519" w:rsidRDefault="00E47519" w:rsidP="00E47519">
      <w:pPr>
        <w:pStyle w:val="Code"/>
      </w:pPr>
      <w:r w:rsidRPr="00E47519">
        <w:t xml:space="preserve">   and efh.child_application = a.id</w:t>
      </w:r>
    </w:p>
    <w:p w14:paraId="4EA73EA4" w14:textId="77777777" w:rsidR="00E47519" w:rsidRPr="00E47519" w:rsidRDefault="00E47519" w:rsidP="00E47519">
      <w:pPr>
        <w:pStyle w:val="Code"/>
      </w:pPr>
      <w:r w:rsidRPr="00E47519">
        <w:t xml:space="preserve">   and efh.child_int_type = 1</w:t>
      </w:r>
    </w:p>
    <w:p w14:paraId="011AF705" w14:textId="77777777" w:rsidR="00E47519" w:rsidRPr="00E47519" w:rsidRDefault="00E47519" w:rsidP="00E47519">
      <w:pPr>
        <w:pStyle w:val="Code"/>
      </w:pPr>
      <w:r w:rsidRPr="00E47519">
        <w:t xml:space="preserve">   and upper(e.name) like upper ('#entitlement_name#')</w:t>
      </w:r>
    </w:p>
    <w:p w14:paraId="02831B57" w14:textId="77777777" w:rsidR="00E47519" w:rsidRPr="00E47519" w:rsidRDefault="00E47519" w:rsidP="00E47519">
      <w:pPr>
        <w:pStyle w:val="Code"/>
      </w:pPr>
      <w:r w:rsidRPr="00E47519">
        <w:t xml:space="preserve">   and ju.hierarchy = 1</w:t>
      </w:r>
    </w:p>
    <w:p w14:paraId="7ECA950D" w14:textId="7ABC85A3" w:rsidR="0074176C" w:rsidRPr="00E47519" w:rsidRDefault="00E47519" w:rsidP="00E47519">
      <w:pPr>
        <w:pStyle w:val="Code"/>
      </w:pPr>
      <w:r w:rsidRPr="00E47519">
        <w:t xml:space="preserve">   and ju.hierarchy = ou.hierarchy</w:t>
      </w:r>
      <w:r w:rsidR="0074176C" w:rsidRPr="00E47519">
        <w:t>1</w:t>
      </w:r>
    </w:p>
    <w:p w14:paraId="513F9DEC" w14:textId="77777777" w:rsidR="0074176C" w:rsidRDefault="0074176C" w:rsidP="00657A3B">
      <w:pPr>
        <w:pStyle w:val="NoSpacing"/>
      </w:pPr>
    </w:p>
    <w:p w14:paraId="38959310" w14:textId="59D07F81" w:rsidR="00657A3B" w:rsidRDefault="00657A3B" w:rsidP="0074176C">
      <w:pPr>
        <w:spacing w:after="160" w:line="259" w:lineRule="auto"/>
      </w:pPr>
      <w:r>
        <w:t xml:space="preserve">The “where” section </w:t>
      </w:r>
      <w:r w:rsidR="00AC60B9">
        <w:t>defines the data selection criteria. It may include a scope (e.g. “</w:t>
      </w:r>
      <w:r w:rsidR="000214CC" w:rsidRPr="000214CC">
        <w:rPr>
          <w:rFonts w:ascii="Courier New" w:hAnsi="Courier New" w:cs="Courier New"/>
        </w:rPr>
        <w:t>a.id = tmp.id</w:t>
      </w:r>
      <w:r w:rsidR="000214CC">
        <w:rPr>
          <w:rFonts w:ascii="Courier New" w:hAnsi="Courier New" w:cs="Courier New"/>
        </w:rPr>
        <w:t xml:space="preserve"> and </w:t>
      </w:r>
      <w:proofErr w:type="spellStart"/>
      <w:proofErr w:type="gramStart"/>
      <w:r w:rsidR="000214CC" w:rsidRPr="000214CC">
        <w:rPr>
          <w:rFonts w:ascii="Courier New" w:hAnsi="Courier New" w:cs="Courier New"/>
        </w:rPr>
        <w:t>ju.organizational</w:t>
      </w:r>
      <w:proofErr w:type="gramEnd"/>
      <w:r w:rsidR="000214CC" w:rsidRPr="000214CC">
        <w:rPr>
          <w:rFonts w:ascii="Courier New" w:hAnsi="Courier New" w:cs="Courier New"/>
        </w:rPr>
        <w:t>_unit</w:t>
      </w:r>
      <w:proofErr w:type="spellEnd"/>
      <w:r w:rsidR="000214CC" w:rsidRPr="000214CC">
        <w:rPr>
          <w:rFonts w:ascii="Courier New" w:hAnsi="Courier New" w:cs="Courier New"/>
        </w:rPr>
        <w:t xml:space="preserve"> = tmp2.id</w:t>
      </w:r>
      <w:r w:rsidR="00AC60B9">
        <w:t xml:space="preserve">” to use the application </w:t>
      </w:r>
      <w:r w:rsidR="000214CC">
        <w:t xml:space="preserve">/ org unit </w:t>
      </w:r>
      <w:r w:rsidR="00AC60B9">
        <w:t xml:space="preserve">specified at run time) or </w:t>
      </w:r>
      <w:r w:rsidR="000214CC">
        <w:t>filter</w:t>
      </w:r>
      <w:r w:rsidR="00AC60B9">
        <w:t xml:space="preserve"> (like “</w:t>
      </w:r>
      <w:r w:rsidR="000214CC" w:rsidRPr="000214CC">
        <w:rPr>
          <w:rFonts w:ascii="Courier New" w:hAnsi="Courier New" w:cs="Courier New"/>
        </w:rPr>
        <w:t>upper(e.name) like upper ('#</w:t>
      </w:r>
      <w:proofErr w:type="spellStart"/>
      <w:r w:rsidR="000214CC" w:rsidRPr="000214CC">
        <w:rPr>
          <w:rFonts w:ascii="Courier New" w:hAnsi="Courier New" w:cs="Courier New"/>
        </w:rPr>
        <w:t>entitlement_name</w:t>
      </w:r>
      <w:proofErr w:type="spellEnd"/>
      <w:r w:rsidR="000214CC" w:rsidRPr="000214CC">
        <w:rPr>
          <w:rFonts w:ascii="Courier New" w:hAnsi="Courier New" w:cs="Courier New"/>
        </w:rPr>
        <w:t>#')</w:t>
      </w:r>
      <w:r w:rsidR="00AC60B9">
        <w:t>”</w:t>
      </w:r>
      <w:r w:rsidR="000214CC">
        <w:t xml:space="preserve"> to specify an entitlement with wildcard</w:t>
      </w:r>
      <w:r w:rsidR="00AC60B9">
        <w:t>).</w:t>
      </w:r>
    </w:p>
    <w:p w14:paraId="54C9588D" w14:textId="77777777" w:rsidR="00365C95" w:rsidRDefault="00365C95" w:rsidP="00365C95">
      <w:pPr>
        <w:pStyle w:val="Note"/>
      </w:pPr>
      <w:r>
        <w:lastRenderedPageBreak/>
        <w:t>You could make changes here, but if the query is provided with IGI (not custom) you cannot save the changes.</w:t>
      </w:r>
    </w:p>
    <w:p w14:paraId="0354518E" w14:textId="77777777" w:rsidR="00365C95" w:rsidRDefault="00365C95" w:rsidP="00365C95">
      <w:pPr>
        <w:pStyle w:val="NoSpacing"/>
      </w:pPr>
    </w:p>
    <w:p w14:paraId="7BCFC5BD" w14:textId="34B95CEF" w:rsidR="0074176C" w:rsidRDefault="00AC60B9" w:rsidP="0074176C">
      <w:pPr>
        <w:spacing w:after="160" w:line="259" w:lineRule="auto"/>
      </w:pPr>
      <w:r>
        <w:t>The remainder of this lab assumes you can understand and work with SQL. We will revisit SQL queries in later parts of this lab.</w:t>
      </w:r>
    </w:p>
    <w:p w14:paraId="3FE66E6E" w14:textId="14514A74" w:rsidR="001816FD" w:rsidRDefault="001816FD" w:rsidP="00E06166">
      <w:pPr>
        <w:pStyle w:val="ListParagraph"/>
        <w:numPr>
          <w:ilvl w:val="0"/>
          <w:numId w:val="4"/>
        </w:numPr>
        <w:spacing w:after="160" w:line="259" w:lineRule="auto"/>
      </w:pPr>
      <w:r>
        <w:t xml:space="preserve">Click on the </w:t>
      </w:r>
      <w:r w:rsidRPr="008D6C5F">
        <w:rPr>
          <w:b/>
        </w:rPr>
        <w:t>+</w:t>
      </w:r>
      <w:r w:rsidR="008D6C5F">
        <w:t xml:space="preserve"> icon beside </w:t>
      </w:r>
      <w:r w:rsidR="008D6C5F" w:rsidRPr="008D6C5F">
        <w:rPr>
          <w:b/>
        </w:rPr>
        <w:t>Query column</w:t>
      </w:r>
      <w:r>
        <w:t xml:space="preserve"> </w:t>
      </w:r>
      <w:r w:rsidR="008D6C5F">
        <w:t>(</w:t>
      </w:r>
      <w:r>
        <w:t xml:space="preserve">towards the bottom of the </w:t>
      </w:r>
      <w:r w:rsidR="008D6C5F" w:rsidRPr="008D6C5F">
        <w:rPr>
          <w:b/>
          <w:u w:val="single"/>
        </w:rPr>
        <w:t>Query management</w:t>
      </w:r>
      <w:r>
        <w:t xml:space="preserve"> pane</w:t>
      </w:r>
      <w:r w:rsidR="008D6C5F">
        <w:t>)</w:t>
      </w:r>
    </w:p>
    <w:p w14:paraId="2CCD468F" w14:textId="7E5F3143" w:rsidR="001816FD" w:rsidRDefault="000214CC" w:rsidP="001816FD">
      <w:pPr>
        <w:spacing w:after="160" w:line="259" w:lineRule="auto"/>
      </w:pPr>
      <w:r>
        <w:rPr>
          <w:noProof/>
          <w:lang w:val="en-GB" w:eastAsia="en-GB"/>
        </w:rPr>
        <w:drawing>
          <wp:inline distT="0" distB="0" distL="0" distR="0" wp14:anchorId="24F1C842" wp14:editId="31BC165C">
            <wp:extent cx="6188710" cy="2973070"/>
            <wp:effectExtent l="76200" t="76200" r="85090" b="749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2-21 at 12.53.19.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2973070"/>
                    </a:xfrm>
                    <a:prstGeom prst="rect">
                      <a:avLst/>
                    </a:prstGeom>
                    <a:ln>
                      <a:noFill/>
                    </a:ln>
                    <a:effectLst>
                      <a:glow rad="63500">
                        <a:schemeClr val="accent3">
                          <a:satMod val="175000"/>
                          <a:alpha val="40000"/>
                        </a:schemeClr>
                      </a:glow>
                    </a:effectLst>
                  </pic:spPr>
                </pic:pic>
              </a:graphicData>
            </a:graphic>
          </wp:inline>
        </w:drawing>
      </w:r>
    </w:p>
    <w:p w14:paraId="3556623D" w14:textId="77777777" w:rsidR="00365C95" w:rsidRDefault="001816FD" w:rsidP="001816FD">
      <w:pPr>
        <w:spacing w:after="160" w:line="259" w:lineRule="auto"/>
      </w:pPr>
      <w:r>
        <w:t>The columns match those defined in the “</w:t>
      </w:r>
      <w:r w:rsidRPr="000214CC">
        <w:rPr>
          <w:b/>
          <w:i/>
        </w:rPr>
        <w:t>select</w:t>
      </w:r>
      <w:r>
        <w:t>” section of the query.</w:t>
      </w:r>
      <w:r w:rsidR="009E6318">
        <w:t xml:space="preserve"> </w:t>
      </w:r>
    </w:p>
    <w:p w14:paraId="27B4DBA3" w14:textId="4E038AD0" w:rsidR="001816FD" w:rsidRDefault="009E6318" w:rsidP="001816FD">
      <w:pPr>
        <w:spacing w:after="160" w:line="259" w:lineRule="auto"/>
      </w:pPr>
      <w:r>
        <w:t>The Import button will import the details from the SQL query.</w:t>
      </w:r>
    </w:p>
    <w:p w14:paraId="7CEC2E72" w14:textId="230922CB" w:rsidR="00365C95" w:rsidRDefault="00365C95" w:rsidP="00365C95">
      <w:pPr>
        <w:pStyle w:val="Note"/>
      </w:pPr>
      <w:r>
        <w:t>You could make changes here, but if the query is provided with IGI (not custom) you cannot save the changes.</w:t>
      </w:r>
    </w:p>
    <w:p w14:paraId="30E4062A" w14:textId="77777777" w:rsidR="00365C95" w:rsidRDefault="00365C95" w:rsidP="00365C95">
      <w:pPr>
        <w:pStyle w:val="NoSpacing"/>
      </w:pPr>
    </w:p>
    <w:p w14:paraId="09B28050" w14:textId="39A5BA1B" w:rsidR="0074176C" w:rsidRDefault="007C27BD" w:rsidP="00E06166">
      <w:pPr>
        <w:pStyle w:val="ListParagraph"/>
        <w:numPr>
          <w:ilvl w:val="0"/>
          <w:numId w:val="4"/>
        </w:numPr>
        <w:spacing w:after="160" w:line="259" w:lineRule="auto"/>
      </w:pPr>
      <w:r>
        <w:t xml:space="preserve">Click on the </w:t>
      </w:r>
      <w:r w:rsidRPr="008D6C5F">
        <w:rPr>
          <w:b/>
          <w:u w:val="single"/>
        </w:rPr>
        <w:t>Scope management</w:t>
      </w:r>
      <w:r>
        <w:t xml:space="preserve"> tab</w:t>
      </w:r>
    </w:p>
    <w:p w14:paraId="1B555DCB" w14:textId="52C2CD11" w:rsidR="007C27BD" w:rsidRDefault="00221528" w:rsidP="007C27BD">
      <w:pPr>
        <w:spacing w:after="160" w:line="259" w:lineRule="auto"/>
      </w:pPr>
      <w:r>
        <w:rPr>
          <w:noProof/>
          <w:lang w:val="en-GB" w:eastAsia="en-GB"/>
        </w:rPr>
        <w:drawing>
          <wp:inline distT="0" distB="0" distL="0" distR="0" wp14:anchorId="1641F858" wp14:editId="6C405776">
            <wp:extent cx="6188710" cy="2271395"/>
            <wp:effectExtent l="76200" t="76200" r="85090" b="654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2-21 at 13.00.0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2271395"/>
                    </a:xfrm>
                    <a:prstGeom prst="rect">
                      <a:avLst/>
                    </a:prstGeom>
                    <a:ln>
                      <a:noFill/>
                    </a:ln>
                    <a:effectLst>
                      <a:glow rad="63500">
                        <a:schemeClr val="accent3">
                          <a:satMod val="175000"/>
                          <a:alpha val="40000"/>
                        </a:schemeClr>
                      </a:glow>
                    </a:effectLst>
                  </pic:spPr>
                </pic:pic>
              </a:graphicData>
            </a:graphic>
          </wp:inline>
        </w:drawing>
      </w:r>
    </w:p>
    <w:p w14:paraId="6E0AC603" w14:textId="3E90D659" w:rsidR="0074176C" w:rsidRDefault="00365C95" w:rsidP="00254153">
      <w:pPr>
        <w:spacing w:after="160" w:line="259" w:lineRule="auto"/>
      </w:pPr>
      <w:r>
        <w:t>This tab al</w:t>
      </w:r>
      <w:r w:rsidR="00A82673">
        <w:t xml:space="preserve">lows specification of the scope(s) presented during report runtime. For example, the above query </w:t>
      </w:r>
      <w:r w:rsidR="00221528">
        <w:t>exposes both Application and Org Unit hierarchy to the associated report(s)</w:t>
      </w:r>
      <w:r w:rsidR="00A82673">
        <w:t>.</w:t>
      </w:r>
    </w:p>
    <w:p w14:paraId="1D9E1C72" w14:textId="77777777" w:rsidR="003E28EA" w:rsidRDefault="003E28EA" w:rsidP="003E28EA">
      <w:pPr>
        <w:pStyle w:val="Note"/>
      </w:pPr>
      <w:r>
        <w:lastRenderedPageBreak/>
        <w:t>You could make changes here, but if the query is provided with IGI (not custom) you cannot save the changes.</w:t>
      </w:r>
    </w:p>
    <w:p w14:paraId="288F5434" w14:textId="77777777" w:rsidR="003E28EA" w:rsidRDefault="003E28EA" w:rsidP="00254153">
      <w:pPr>
        <w:spacing w:after="160" w:line="259" w:lineRule="auto"/>
      </w:pPr>
    </w:p>
    <w:p w14:paraId="125DDF31" w14:textId="05A4C948" w:rsidR="007C27BD" w:rsidRDefault="007C27BD" w:rsidP="00E06166">
      <w:pPr>
        <w:pStyle w:val="ListParagraph"/>
        <w:numPr>
          <w:ilvl w:val="0"/>
          <w:numId w:val="4"/>
        </w:numPr>
        <w:spacing w:after="160" w:line="259" w:lineRule="auto"/>
      </w:pPr>
      <w:r>
        <w:t xml:space="preserve">Click on the </w:t>
      </w:r>
      <w:r w:rsidRPr="008D6C5F">
        <w:rPr>
          <w:b/>
          <w:u w:val="single"/>
        </w:rPr>
        <w:t>Joined Report/Dashboard</w:t>
      </w:r>
      <w:r>
        <w:t xml:space="preserve"> tab</w:t>
      </w:r>
    </w:p>
    <w:p w14:paraId="3989F319" w14:textId="67FB6EA0" w:rsidR="007C27BD" w:rsidRDefault="00221528" w:rsidP="00254153">
      <w:pPr>
        <w:spacing w:after="160" w:line="259" w:lineRule="auto"/>
      </w:pPr>
      <w:r>
        <w:rPr>
          <w:noProof/>
          <w:lang w:val="en-GB" w:eastAsia="en-GB"/>
        </w:rPr>
        <w:drawing>
          <wp:inline distT="0" distB="0" distL="0" distR="0" wp14:anchorId="33CFEA2F" wp14:editId="6FF4ED80">
            <wp:extent cx="6188710" cy="2293620"/>
            <wp:effectExtent l="76200" t="76200" r="8509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2-21 at 13.01.25.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293620"/>
                    </a:xfrm>
                    <a:prstGeom prst="rect">
                      <a:avLst/>
                    </a:prstGeom>
                    <a:ln>
                      <a:noFill/>
                    </a:ln>
                    <a:effectLst>
                      <a:glow rad="63500">
                        <a:schemeClr val="accent3">
                          <a:satMod val="175000"/>
                          <a:alpha val="40000"/>
                        </a:schemeClr>
                      </a:glow>
                    </a:effectLst>
                  </pic:spPr>
                </pic:pic>
              </a:graphicData>
            </a:graphic>
          </wp:inline>
        </w:drawing>
      </w:r>
    </w:p>
    <w:p w14:paraId="49B1066A" w14:textId="620A2DD4" w:rsidR="00A82673" w:rsidRDefault="00A82673" w:rsidP="00254153">
      <w:pPr>
        <w:spacing w:after="160" w:line="259" w:lineRule="auto"/>
      </w:pPr>
      <w:r>
        <w:t>This tab shows the reports and/or dashboards that this query is related to (i.e. used in). For example, the ‘</w:t>
      </w:r>
      <w:r w:rsidR="00221528">
        <w:t xml:space="preserve">Entitlement. Scope to </w:t>
      </w:r>
      <w:proofErr w:type="spellStart"/>
      <w:r w:rsidR="00221528">
        <w:t>Ous</w:t>
      </w:r>
      <w:proofErr w:type="spellEnd"/>
      <w:r>
        <w:t>” query is used in the “</w:t>
      </w:r>
      <w:r w:rsidR="00221528">
        <w:t>Access Rights Visibility by OUs</w:t>
      </w:r>
      <w:r>
        <w:t>” report.</w:t>
      </w:r>
    </w:p>
    <w:p w14:paraId="1DCA9537" w14:textId="3FC8FF7A" w:rsidR="007C27BD" w:rsidRDefault="00A82673" w:rsidP="00221528">
      <w:pPr>
        <w:pStyle w:val="Note"/>
      </w:pPr>
      <w:r>
        <w:t>We do not look at dashboards in this lab</w:t>
      </w:r>
      <w:r w:rsidR="00221528">
        <w:t>,</w:t>
      </w:r>
      <w:r>
        <w:t xml:space="preserve"> but in most cases dashboards are just queries that present the results on the Service Center home page (unlike reports that are requested in the Reports section of the Service Center or in the various modules of the Administrative Console).</w:t>
      </w:r>
    </w:p>
    <w:p w14:paraId="1CFDB8B9" w14:textId="77777777" w:rsidR="00221528" w:rsidRDefault="00221528" w:rsidP="00221528">
      <w:pPr>
        <w:pStyle w:val="NoSpacing"/>
      </w:pPr>
    </w:p>
    <w:p w14:paraId="2C5601EF" w14:textId="3EEFBD7D" w:rsidR="00A82673" w:rsidRDefault="00A82673" w:rsidP="00254153">
      <w:pPr>
        <w:spacing w:after="160" w:line="259" w:lineRule="auto"/>
      </w:pPr>
      <w:r>
        <w:t>You could click on the Show Report button to be taken to the Report tab.</w:t>
      </w:r>
    </w:p>
    <w:p w14:paraId="3C1E26E2" w14:textId="041671D7" w:rsidR="00D77DC8" w:rsidRDefault="00D77DC8" w:rsidP="00D77DC8">
      <w:pPr>
        <w:pStyle w:val="Heading3"/>
      </w:pPr>
      <w:bookmarkStart w:id="11" w:name="_Toc489029931"/>
      <w:r>
        <w:t>Reports and Dashboards</w:t>
      </w:r>
      <w:bookmarkEnd w:id="11"/>
    </w:p>
    <w:p w14:paraId="22C2FE08" w14:textId="143E6283" w:rsidR="00D77DC8" w:rsidRDefault="00F83189" w:rsidP="00D77DC8">
      <w:pPr>
        <w:rPr>
          <w:lang w:val="x-none" w:eastAsia="x-none"/>
        </w:rPr>
      </w:pPr>
      <w:r>
        <w:rPr>
          <w:lang w:val="x-none" w:eastAsia="x-none"/>
        </w:rPr>
        <w:t>Reports and Dashboards use Queries. Lets explore Reports:</w:t>
      </w:r>
    </w:p>
    <w:p w14:paraId="2D9850F3" w14:textId="77777777" w:rsidR="00D77DC8" w:rsidRDefault="00D77DC8" w:rsidP="00D77DC8">
      <w:pPr>
        <w:rPr>
          <w:lang w:val="x-none" w:eastAsia="x-none"/>
        </w:rPr>
      </w:pPr>
    </w:p>
    <w:p w14:paraId="47663E2A" w14:textId="69113BC0" w:rsidR="00D77DC8" w:rsidRDefault="00D77DC8" w:rsidP="00E06166">
      <w:pPr>
        <w:pStyle w:val="ListParagraph"/>
        <w:numPr>
          <w:ilvl w:val="0"/>
          <w:numId w:val="4"/>
        </w:numPr>
        <w:spacing w:after="160" w:line="259" w:lineRule="auto"/>
      </w:pPr>
      <w:r>
        <w:t xml:space="preserve">Within the </w:t>
      </w:r>
      <w:r w:rsidRPr="008D6C5F">
        <w:rPr>
          <w:b/>
        </w:rPr>
        <w:t>Report Designer</w:t>
      </w:r>
      <w:r w:rsidR="008D6C5F">
        <w:t xml:space="preserve">, go to </w:t>
      </w:r>
      <w:r w:rsidR="008D6C5F" w:rsidRPr="008D6C5F">
        <w:rPr>
          <w:b/>
        </w:rPr>
        <w:t xml:space="preserve">Manage </w:t>
      </w:r>
      <w:r w:rsidRPr="008D6C5F">
        <w:rPr>
          <w:b/>
        </w:rPr>
        <w:t>&gt; Report</w:t>
      </w:r>
    </w:p>
    <w:p w14:paraId="44543691" w14:textId="352784C6" w:rsidR="00F52C82" w:rsidRDefault="00F52C82" w:rsidP="00E06166">
      <w:pPr>
        <w:pStyle w:val="ListParagraph"/>
        <w:numPr>
          <w:ilvl w:val="0"/>
          <w:numId w:val="4"/>
        </w:numPr>
        <w:spacing w:after="160" w:line="259" w:lineRule="auto"/>
      </w:pPr>
      <w:r>
        <w:t xml:space="preserve">Click </w:t>
      </w:r>
      <w:r w:rsidRPr="008D6C5F">
        <w:rPr>
          <w:b/>
        </w:rPr>
        <w:t>Filter</w:t>
      </w:r>
      <w:r>
        <w:t xml:space="preserve"> and filter on </w:t>
      </w:r>
      <w:r w:rsidRPr="008D6C5F">
        <w:rPr>
          <w:b/>
        </w:rPr>
        <w:t>Name</w:t>
      </w:r>
      <w:r>
        <w:t xml:space="preserve"> of </w:t>
      </w:r>
      <w:r w:rsidRPr="008D6C5F">
        <w:rPr>
          <w:rStyle w:val="CodeChar"/>
        </w:rPr>
        <w:t>Access%</w:t>
      </w:r>
    </w:p>
    <w:p w14:paraId="48594F9C" w14:textId="5FC6F342" w:rsidR="003E28EA" w:rsidRDefault="003E28EA" w:rsidP="00E06166">
      <w:pPr>
        <w:pStyle w:val="ListParagraph"/>
        <w:numPr>
          <w:ilvl w:val="0"/>
          <w:numId w:val="4"/>
        </w:numPr>
        <w:spacing w:after="160" w:line="259" w:lineRule="auto"/>
      </w:pPr>
      <w:r>
        <w:t>Select the “</w:t>
      </w:r>
      <w:r w:rsidR="00F52C82" w:rsidRPr="008D6C5F">
        <w:rPr>
          <w:rStyle w:val="CodeChar"/>
        </w:rPr>
        <w:t>Access Rights Visibility by OUs</w:t>
      </w:r>
      <w:r>
        <w:t>”</w:t>
      </w:r>
      <w:r w:rsidR="00105510">
        <w:t xml:space="preserve"> report</w:t>
      </w:r>
    </w:p>
    <w:p w14:paraId="7A94F108" w14:textId="171941EE" w:rsidR="00A82673" w:rsidRDefault="00F52C82" w:rsidP="00254153">
      <w:pPr>
        <w:spacing w:after="160" w:line="259" w:lineRule="auto"/>
      </w:pPr>
      <w:r>
        <w:rPr>
          <w:noProof/>
          <w:lang w:val="en-GB" w:eastAsia="en-GB"/>
        </w:rPr>
        <w:drawing>
          <wp:inline distT="0" distB="0" distL="0" distR="0" wp14:anchorId="3F03117E" wp14:editId="4A4AD13C">
            <wp:extent cx="6188710" cy="2860158"/>
            <wp:effectExtent l="76200" t="76200" r="8509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2-21 at 12.33.36.png"/>
                    <pic:cNvPicPr/>
                  </pic:nvPicPr>
                  <pic:blipFill rotWithShape="1">
                    <a:blip r:embed="rId15">
                      <a:extLst>
                        <a:ext uri="{28A0092B-C50C-407E-A947-70E740481C1C}">
                          <a14:useLocalDpi xmlns:a14="http://schemas.microsoft.com/office/drawing/2010/main" val="0"/>
                        </a:ext>
                      </a:extLst>
                    </a:blip>
                    <a:srcRect b="2864"/>
                    <a:stretch/>
                  </pic:blipFill>
                  <pic:spPr bwMode="auto">
                    <a:xfrm>
                      <a:off x="0" y="0"/>
                      <a:ext cx="6188710" cy="2860158"/>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5E21C14" w14:textId="06C919AD" w:rsidR="002450EC" w:rsidRDefault="00F52C82" w:rsidP="00254153">
      <w:pPr>
        <w:spacing w:after="160" w:line="259" w:lineRule="auto"/>
      </w:pPr>
      <w:r>
        <w:lastRenderedPageBreak/>
        <w:t xml:space="preserve">Before looking at the report information presented, let’s look at how reports are structured. </w:t>
      </w:r>
      <w:r w:rsidR="002450EC">
        <w:t>The following figure is from the IGI Knowledge Base (</w:t>
      </w:r>
      <w:hyperlink r:id="rId16" w:history="1">
        <w:r w:rsidR="002450EC" w:rsidRPr="00355FC8">
          <w:rPr>
            <w:rStyle w:val="Hyperlink"/>
          </w:rPr>
          <w:t>https://www.ibm.com/support/knowledgecenter/SSGHJR_5.2.2/com.ibm.igi.doc/CrossIdeas_Topics/RD/Report_Wizard_Steps.html</w:t>
        </w:r>
      </w:hyperlink>
      <w:r w:rsidR="002450EC">
        <w:t>) and shows the components of a report.</w:t>
      </w:r>
    </w:p>
    <w:p w14:paraId="122379EA" w14:textId="34B92733" w:rsidR="00DE03A0" w:rsidRDefault="00DE03A0" w:rsidP="00254153">
      <w:pPr>
        <w:spacing w:after="160" w:line="259" w:lineRule="auto"/>
      </w:pPr>
      <w:r>
        <w:rPr>
          <w:noProof/>
          <w:lang w:val="en-GB" w:eastAsia="en-GB"/>
        </w:rPr>
        <w:drawing>
          <wp:inline distT="0" distB="0" distL="0" distR="0" wp14:anchorId="3E21AD57" wp14:editId="2B1EE1EB">
            <wp:extent cx="6104471" cy="2405997"/>
            <wp:effectExtent l="76200" t="76200" r="67945" b="838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DES_RD42_Report_wizard_steps.jpg"/>
                    <pic:cNvPicPr/>
                  </pic:nvPicPr>
                  <pic:blipFill>
                    <a:blip r:embed="rId17">
                      <a:extLst>
                        <a:ext uri="{28A0092B-C50C-407E-A947-70E740481C1C}">
                          <a14:useLocalDpi xmlns:a14="http://schemas.microsoft.com/office/drawing/2010/main" val="0"/>
                        </a:ext>
                      </a:extLst>
                    </a:blip>
                    <a:stretch>
                      <a:fillRect/>
                    </a:stretch>
                  </pic:blipFill>
                  <pic:spPr>
                    <a:xfrm>
                      <a:off x="0" y="0"/>
                      <a:ext cx="6157365" cy="2426844"/>
                    </a:xfrm>
                    <a:prstGeom prst="rect">
                      <a:avLst/>
                    </a:prstGeom>
                    <a:ln>
                      <a:noFill/>
                    </a:ln>
                    <a:effectLst>
                      <a:glow rad="63500">
                        <a:schemeClr val="accent3">
                          <a:satMod val="175000"/>
                          <a:alpha val="40000"/>
                        </a:schemeClr>
                      </a:glow>
                    </a:effectLst>
                  </pic:spPr>
                </pic:pic>
              </a:graphicData>
            </a:graphic>
          </wp:inline>
        </w:drawing>
      </w:r>
    </w:p>
    <w:p w14:paraId="10BAF7D7" w14:textId="120ED756" w:rsidR="00F23EFF" w:rsidRDefault="002450EC" w:rsidP="002450EC">
      <w:pPr>
        <w:spacing w:after="160" w:line="259" w:lineRule="auto"/>
      </w:pPr>
      <w:r>
        <w:t xml:space="preserve">For each report, there are Fixed Settings (FS) and Variable Settings (VS). All reports will have </w:t>
      </w:r>
      <w:r w:rsidR="00F52C82">
        <w:t>the</w:t>
      </w:r>
      <w:r>
        <w:t xml:space="preserve"> Details, Columns, Addit</w:t>
      </w:r>
      <w:r w:rsidR="00555CEC">
        <w:t>i</w:t>
      </w:r>
      <w:r>
        <w:t>onal Data, Chart and Localization tab</w:t>
      </w:r>
      <w:r w:rsidR="00F52C82">
        <w:t>s</w:t>
      </w:r>
      <w:r>
        <w:t>. Depending on the query associated with a report, there may be one or more scope tabs (e.g. “Application visibility”</w:t>
      </w:r>
      <w:r w:rsidR="00F52C82">
        <w:t>, “Organization Unit visibility”</w:t>
      </w:r>
      <w:r w:rsidR="00135AD7">
        <w:t xml:space="preserve"> in our example</w:t>
      </w:r>
      <w:r>
        <w:t xml:space="preserve">) and a </w:t>
      </w:r>
      <w:r w:rsidR="00135AD7">
        <w:t xml:space="preserve">tab for </w:t>
      </w:r>
      <w:r>
        <w:t>filters.</w:t>
      </w:r>
      <w:r w:rsidR="00555CEC">
        <w:t xml:space="preserve"> </w:t>
      </w:r>
    </w:p>
    <w:p w14:paraId="5CAD5EF8" w14:textId="109DCB9E" w:rsidR="002450EC" w:rsidRDefault="00555CEC" w:rsidP="002450EC">
      <w:pPr>
        <w:spacing w:after="160" w:line="259" w:lineRule="auto"/>
      </w:pPr>
      <w:r>
        <w:t>Additional data is presented in its own tab when requesting a report, whereas filters are single value responses presented in a table when specifying the report output type.</w:t>
      </w:r>
      <w:r w:rsidR="00F23EFF">
        <w:t xml:space="preserve"> For example, the following report includes both additional data (“Visibility – Applications”) and filters (“Entitlement name”).</w:t>
      </w:r>
      <w:r w:rsidR="002447C4">
        <w:t xml:space="preserve"> We will come back to why the report doesn’t present a “Visibility – Organizational Units” tab.</w:t>
      </w:r>
    </w:p>
    <w:p w14:paraId="7AEDDEE8" w14:textId="320BAD1D" w:rsidR="00F23EFF" w:rsidRDefault="00F23EFF" w:rsidP="002450EC">
      <w:pPr>
        <w:spacing w:after="160" w:line="259" w:lineRule="auto"/>
      </w:pPr>
      <w:r>
        <w:rPr>
          <w:noProof/>
          <w:lang w:val="en-GB" w:eastAsia="en-GB"/>
        </w:rPr>
        <w:drawing>
          <wp:inline distT="0" distB="0" distL="0" distR="0" wp14:anchorId="04FCFF3D" wp14:editId="358CA92E">
            <wp:extent cx="6188710" cy="1117600"/>
            <wp:effectExtent l="25400" t="25400" r="3429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1 at 12.28.30.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117600"/>
                    </a:xfrm>
                    <a:prstGeom prst="rect">
                      <a:avLst/>
                    </a:prstGeom>
                    <a:ln>
                      <a:solidFill>
                        <a:schemeClr val="accent1"/>
                      </a:solidFill>
                    </a:ln>
                  </pic:spPr>
                </pic:pic>
              </a:graphicData>
            </a:graphic>
          </wp:inline>
        </w:drawing>
      </w:r>
    </w:p>
    <w:p w14:paraId="55DC0D23" w14:textId="7D767593" w:rsidR="00F23EFF" w:rsidRDefault="00F52C82" w:rsidP="002450EC">
      <w:pPr>
        <w:spacing w:after="160" w:line="259" w:lineRule="auto"/>
      </w:pPr>
      <w:r>
        <w:t xml:space="preserve">Let’s look at how this “Access Rights Visibility by OUs” report is built. </w:t>
      </w:r>
    </w:p>
    <w:p w14:paraId="781F0657" w14:textId="77777777" w:rsidR="008D6C5F" w:rsidRDefault="008D6C5F" w:rsidP="008D6C5F">
      <w:pPr>
        <w:pStyle w:val="ListParagraph"/>
        <w:numPr>
          <w:ilvl w:val="0"/>
          <w:numId w:val="17"/>
        </w:numPr>
        <w:spacing w:after="160" w:line="259" w:lineRule="auto"/>
      </w:pPr>
      <w:r>
        <w:t xml:space="preserve">Look at the </w:t>
      </w:r>
      <w:r w:rsidR="002450EC" w:rsidRPr="008D6C5F">
        <w:rPr>
          <w:b/>
          <w:u w:val="single"/>
        </w:rPr>
        <w:t>Details</w:t>
      </w:r>
      <w:r w:rsidR="002450EC">
        <w:t xml:space="preserve"> tab </w:t>
      </w:r>
    </w:p>
    <w:p w14:paraId="56CDA1DD" w14:textId="0458FF96" w:rsidR="00514A15" w:rsidRDefault="008D6C5F" w:rsidP="002450EC">
      <w:pPr>
        <w:spacing w:after="160" w:line="259" w:lineRule="auto"/>
      </w:pPr>
      <w:r>
        <w:t xml:space="preserve">It </w:t>
      </w:r>
      <w:r w:rsidR="002450EC">
        <w:t xml:space="preserve">shows the query (and query description) associated with the report (one query per report) and a button to allow you to switch to that query. It has a description, code and name. </w:t>
      </w:r>
    </w:p>
    <w:p w14:paraId="02214882" w14:textId="23F124DA" w:rsidR="002450EC" w:rsidRDefault="002450EC" w:rsidP="002450EC">
      <w:pPr>
        <w:spacing w:after="160" w:line="259" w:lineRule="auto"/>
      </w:pPr>
      <w:r>
        <w:t>You can specify a category for the report (and add a new category).</w:t>
      </w:r>
      <w:r w:rsidR="00514A15">
        <w:t xml:space="preserve"> The categories define the reporting tree structure. For example</w:t>
      </w:r>
      <w:r w:rsidR="008D6C5F">
        <w:t>,</w:t>
      </w:r>
      <w:r w:rsidR="00514A15">
        <w:t xml:space="preserve"> this report will appear under the </w:t>
      </w:r>
      <w:r w:rsidR="008D6C5F">
        <w:t>Policies category.</w:t>
      </w:r>
    </w:p>
    <w:p w14:paraId="59B215A9" w14:textId="7F42C61F" w:rsidR="00F23EFF" w:rsidRDefault="00105510" w:rsidP="00E06166">
      <w:pPr>
        <w:pStyle w:val="ListParagraph"/>
        <w:numPr>
          <w:ilvl w:val="0"/>
          <w:numId w:val="4"/>
        </w:numPr>
        <w:spacing w:after="160" w:line="259" w:lineRule="auto"/>
      </w:pPr>
      <w:r>
        <w:t xml:space="preserve">Click on the </w:t>
      </w:r>
      <w:r w:rsidRPr="008D6C5F">
        <w:rPr>
          <w:b/>
          <w:u w:val="single"/>
        </w:rPr>
        <w:t>Application visibility</w:t>
      </w:r>
      <w:r>
        <w:t xml:space="preserve"> tab</w:t>
      </w:r>
    </w:p>
    <w:p w14:paraId="51E752BB" w14:textId="7EDDC25A" w:rsidR="002450EC" w:rsidRDefault="00105510" w:rsidP="002450EC">
      <w:pPr>
        <w:spacing w:after="160" w:line="259" w:lineRule="auto"/>
      </w:pPr>
      <w:r>
        <w:rPr>
          <w:noProof/>
          <w:lang w:val="en-GB" w:eastAsia="en-GB"/>
        </w:rPr>
        <w:lastRenderedPageBreak/>
        <w:drawing>
          <wp:inline distT="0" distB="0" distL="0" distR="0" wp14:anchorId="1C75FF38" wp14:editId="3690515A">
            <wp:extent cx="6188710" cy="1937385"/>
            <wp:effectExtent l="76200" t="76200" r="85090" b="692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2-21 at 13.06.11.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1937385"/>
                    </a:xfrm>
                    <a:prstGeom prst="rect">
                      <a:avLst/>
                    </a:prstGeom>
                    <a:ln>
                      <a:noFill/>
                    </a:ln>
                    <a:effectLst>
                      <a:glow rad="63500">
                        <a:schemeClr val="accent3">
                          <a:satMod val="175000"/>
                          <a:alpha val="40000"/>
                        </a:schemeClr>
                      </a:glow>
                    </a:effectLst>
                  </pic:spPr>
                </pic:pic>
              </a:graphicData>
            </a:graphic>
          </wp:inline>
        </w:drawing>
      </w:r>
    </w:p>
    <w:p w14:paraId="2AEC9637" w14:textId="77777777" w:rsidR="00EB3032" w:rsidRDefault="00271554" w:rsidP="002450EC">
      <w:pPr>
        <w:spacing w:after="160" w:line="259" w:lineRule="auto"/>
      </w:pPr>
      <w:r>
        <w:t>The</w:t>
      </w:r>
      <w:r w:rsidR="00EB3032">
        <w:t>re are four options</w:t>
      </w:r>
    </w:p>
    <w:p w14:paraId="77811362" w14:textId="5D2CFED6" w:rsidR="00EB3032" w:rsidRDefault="00EB3032" w:rsidP="00E06166">
      <w:pPr>
        <w:pStyle w:val="ListParagraph"/>
        <w:numPr>
          <w:ilvl w:val="0"/>
          <w:numId w:val="8"/>
        </w:numPr>
        <w:spacing w:after="160" w:line="259" w:lineRule="auto"/>
      </w:pPr>
      <w:r w:rsidRPr="00EB3032">
        <w:rPr>
          <w:b/>
        </w:rPr>
        <w:t>All entities of type Applications with no selection</w:t>
      </w:r>
      <w:r>
        <w:t xml:space="preserve"> – this means no scope is visible or applied</w:t>
      </w:r>
    </w:p>
    <w:p w14:paraId="594334A8" w14:textId="6227C8AA" w:rsidR="00EB3032" w:rsidRDefault="00EB3032" w:rsidP="00E06166">
      <w:pPr>
        <w:pStyle w:val="ListParagraph"/>
        <w:numPr>
          <w:ilvl w:val="0"/>
          <w:numId w:val="8"/>
        </w:numPr>
        <w:spacing w:after="160" w:line="259" w:lineRule="auto"/>
      </w:pPr>
      <w:r w:rsidRPr="00EB3032">
        <w:rPr>
          <w:b/>
        </w:rPr>
        <w:t>All entities of type Applications with selection</w:t>
      </w:r>
      <w:r>
        <w:t xml:space="preserve"> – this means there is no restriction on the applications that can be selected, and the user generating the report can select from all applications</w:t>
      </w:r>
    </w:p>
    <w:p w14:paraId="49852107" w14:textId="4AEC09F0" w:rsidR="00EB3032" w:rsidRDefault="00EB3032" w:rsidP="00E06166">
      <w:pPr>
        <w:pStyle w:val="ListParagraph"/>
        <w:numPr>
          <w:ilvl w:val="0"/>
          <w:numId w:val="8"/>
        </w:numPr>
        <w:spacing w:after="160" w:line="259" w:lineRule="auto"/>
      </w:pPr>
      <w:r w:rsidRPr="00EB3032">
        <w:rPr>
          <w:b/>
        </w:rPr>
        <w:t>Admin scope of Applications with no selection</w:t>
      </w:r>
      <w:r>
        <w:t xml:space="preserve"> – this means only the applications that this user is entitled to see will be used, and all of them will be applied without presenting a list to the user</w:t>
      </w:r>
    </w:p>
    <w:p w14:paraId="1350D752" w14:textId="3E9C99DC" w:rsidR="00EB3032" w:rsidRDefault="00EB3032" w:rsidP="00E06166">
      <w:pPr>
        <w:pStyle w:val="ListParagraph"/>
        <w:numPr>
          <w:ilvl w:val="0"/>
          <w:numId w:val="8"/>
        </w:numPr>
        <w:spacing w:after="160" w:line="259" w:lineRule="auto"/>
      </w:pPr>
      <w:r w:rsidRPr="00EB3032">
        <w:rPr>
          <w:b/>
        </w:rPr>
        <w:t>Admin scope of Applications with selection</w:t>
      </w:r>
      <w:r>
        <w:t xml:space="preserve"> – this means only the applications that this user is entitled to see will be available to be selected by the user generating to report </w:t>
      </w:r>
    </w:p>
    <w:p w14:paraId="6E0BD66B" w14:textId="23255EA1" w:rsidR="00EB3032" w:rsidRDefault="00EB3032" w:rsidP="002450EC">
      <w:pPr>
        <w:spacing w:after="160" w:line="259" w:lineRule="auto"/>
      </w:pPr>
      <w:r>
        <w:t>As the “All entities of type Applications with selection” is selected in this report, the user generating the report will see a tab of “Visibility – Applications” and the list they can select from is all applications.</w:t>
      </w:r>
    </w:p>
    <w:p w14:paraId="645E14E8" w14:textId="3E1432AC" w:rsidR="00EB3032" w:rsidRDefault="00EB3032" w:rsidP="00E06166">
      <w:pPr>
        <w:pStyle w:val="ListParagraph"/>
        <w:numPr>
          <w:ilvl w:val="0"/>
          <w:numId w:val="4"/>
        </w:numPr>
        <w:spacing w:after="160" w:line="259" w:lineRule="auto"/>
      </w:pPr>
      <w:r>
        <w:t xml:space="preserve">Click on the </w:t>
      </w:r>
      <w:r w:rsidRPr="00BE16CD">
        <w:rPr>
          <w:b/>
          <w:u w:val="single"/>
        </w:rPr>
        <w:t>Organization Unit visibility</w:t>
      </w:r>
      <w:r>
        <w:t xml:space="preserve"> tab</w:t>
      </w:r>
    </w:p>
    <w:p w14:paraId="54DE0476" w14:textId="0F81CB94" w:rsidR="00EB3032" w:rsidRDefault="007763A3" w:rsidP="002450EC">
      <w:pPr>
        <w:spacing w:after="160" w:line="259" w:lineRule="auto"/>
      </w:pPr>
      <w:r>
        <w:rPr>
          <w:noProof/>
          <w:lang w:val="en-GB" w:eastAsia="en-GB"/>
        </w:rPr>
        <w:drawing>
          <wp:inline distT="0" distB="0" distL="0" distR="0" wp14:anchorId="016B9621" wp14:editId="2EC191FF">
            <wp:extent cx="6188710" cy="1896110"/>
            <wp:effectExtent l="76200" t="76200" r="85090" b="850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2-21 at 14.05.03.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896110"/>
                    </a:xfrm>
                    <a:prstGeom prst="rect">
                      <a:avLst/>
                    </a:prstGeom>
                    <a:ln>
                      <a:noFill/>
                    </a:ln>
                    <a:effectLst>
                      <a:glow rad="63500">
                        <a:schemeClr val="accent3">
                          <a:satMod val="175000"/>
                          <a:alpha val="40000"/>
                        </a:schemeClr>
                      </a:glow>
                    </a:effectLst>
                  </pic:spPr>
                </pic:pic>
              </a:graphicData>
            </a:graphic>
          </wp:inline>
        </w:drawing>
      </w:r>
    </w:p>
    <w:p w14:paraId="511C0C40" w14:textId="77777777" w:rsidR="007763A3" w:rsidRDefault="007763A3" w:rsidP="002450EC">
      <w:pPr>
        <w:spacing w:after="160" w:line="259" w:lineRule="auto"/>
      </w:pPr>
      <w:r>
        <w:t>The options are the same as for the Application visibility.</w:t>
      </w:r>
    </w:p>
    <w:p w14:paraId="0EF002D2" w14:textId="47C77CE9" w:rsidR="007763A3" w:rsidRDefault="007763A3" w:rsidP="002450EC">
      <w:pPr>
        <w:spacing w:after="160" w:line="259" w:lineRule="auto"/>
      </w:pPr>
      <w:r>
        <w:t>In this case the “All entities of type Organization Unit with no selection” is selected. This means there will be no restriction by org unit and no ability for the user generating the report to select org units. Therefore, there is no “Visibility - Organization Unit” tab when requesting the report.</w:t>
      </w:r>
    </w:p>
    <w:p w14:paraId="26FA9BFE" w14:textId="3D34DF9E" w:rsidR="007763A3" w:rsidRDefault="007763A3" w:rsidP="00E06166">
      <w:pPr>
        <w:pStyle w:val="ListParagraph"/>
        <w:numPr>
          <w:ilvl w:val="0"/>
          <w:numId w:val="4"/>
        </w:numPr>
        <w:spacing w:after="160" w:line="259" w:lineRule="auto"/>
      </w:pPr>
      <w:r>
        <w:t xml:space="preserve">Click on the </w:t>
      </w:r>
      <w:r w:rsidRPr="00BE16CD">
        <w:rPr>
          <w:b/>
          <w:u w:val="single"/>
        </w:rPr>
        <w:t>Columns</w:t>
      </w:r>
      <w:r>
        <w:t xml:space="preserve"> tab</w:t>
      </w:r>
    </w:p>
    <w:p w14:paraId="69B4023F" w14:textId="3A5BE419" w:rsidR="007763A3" w:rsidRDefault="007763A3" w:rsidP="002450EC">
      <w:pPr>
        <w:spacing w:after="160" w:line="259" w:lineRule="auto"/>
      </w:pPr>
      <w:r>
        <w:rPr>
          <w:noProof/>
          <w:lang w:val="en-GB" w:eastAsia="en-GB"/>
        </w:rPr>
        <w:lastRenderedPageBreak/>
        <w:drawing>
          <wp:inline distT="0" distB="0" distL="0" distR="0" wp14:anchorId="724A5A7C" wp14:editId="2959966E">
            <wp:extent cx="6188710" cy="2477770"/>
            <wp:effectExtent l="76200" t="76200" r="85090" b="876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2-21 at 14.08.25.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2477770"/>
                    </a:xfrm>
                    <a:prstGeom prst="rect">
                      <a:avLst/>
                    </a:prstGeom>
                    <a:ln>
                      <a:noFill/>
                    </a:ln>
                    <a:effectLst>
                      <a:glow rad="63500">
                        <a:schemeClr val="accent3">
                          <a:satMod val="175000"/>
                          <a:alpha val="40000"/>
                        </a:schemeClr>
                      </a:glow>
                    </a:effectLst>
                  </pic:spPr>
                </pic:pic>
              </a:graphicData>
            </a:graphic>
          </wp:inline>
        </w:drawing>
      </w:r>
    </w:p>
    <w:p w14:paraId="254EEB40" w14:textId="59306616" w:rsidR="007763A3" w:rsidRDefault="007763A3" w:rsidP="002450EC">
      <w:pPr>
        <w:spacing w:after="160" w:line="259" w:lineRule="auto"/>
      </w:pPr>
      <w:r>
        <w:t>This shows the columns from the query and allows you to hide or re-order them, change the localization code or the default column width.</w:t>
      </w:r>
    </w:p>
    <w:p w14:paraId="00D10B43" w14:textId="015E685C" w:rsidR="007763A3" w:rsidRDefault="007763A3" w:rsidP="00E06166">
      <w:pPr>
        <w:pStyle w:val="ListParagraph"/>
        <w:numPr>
          <w:ilvl w:val="0"/>
          <w:numId w:val="4"/>
        </w:numPr>
        <w:spacing w:after="160" w:line="259" w:lineRule="auto"/>
      </w:pPr>
      <w:r>
        <w:t xml:space="preserve">Click on the </w:t>
      </w:r>
      <w:r w:rsidRPr="00BE16CD">
        <w:rPr>
          <w:b/>
          <w:u w:val="single"/>
        </w:rPr>
        <w:t>Filters</w:t>
      </w:r>
      <w:r>
        <w:t xml:space="preserve"> tab</w:t>
      </w:r>
    </w:p>
    <w:p w14:paraId="33DBACC6" w14:textId="41B06B1F" w:rsidR="007763A3" w:rsidRDefault="007763A3" w:rsidP="002450EC">
      <w:pPr>
        <w:spacing w:after="160" w:line="259" w:lineRule="auto"/>
      </w:pPr>
      <w:r>
        <w:rPr>
          <w:noProof/>
          <w:lang w:val="en-GB" w:eastAsia="en-GB"/>
        </w:rPr>
        <w:drawing>
          <wp:inline distT="0" distB="0" distL="0" distR="0" wp14:anchorId="280A67A8" wp14:editId="6E65CCA9">
            <wp:extent cx="6188710" cy="1921510"/>
            <wp:effectExtent l="25400" t="25400" r="34290" b="34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2-21 at 14.10.29.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1921510"/>
                    </a:xfrm>
                    <a:prstGeom prst="rect">
                      <a:avLst/>
                    </a:prstGeom>
                    <a:ln>
                      <a:solidFill>
                        <a:srgbClr val="5B9BD5"/>
                      </a:solidFill>
                    </a:ln>
                  </pic:spPr>
                </pic:pic>
              </a:graphicData>
            </a:graphic>
          </wp:inline>
        </w:drawing>
      </w:r>
    </w:p>
    <w:p w14:paraId="0D7FF46F" w14:textId="40CC2C76" w:rsidR="007763A3" w:rsidRDefault="007763A3" w:rsidP="002450EC">
      <w:pPr>
        <w:spacing w:after="160" w:line="259" w:lineRule="auto"/>
      </w:pPr>
      <w:r>
        <w:t>The query had one filter defined in the SQL (</w:t>
      </w:r>
      <w:proofErr w:type="spellStart"/>
      <w:r>
        <w:t>entitlement_name</w:t>
      </w:r>
      <w:proofErr w:type="spellEnd"/>
      <w:r>
        <w:t>) and this is shown here. It can be hidden and flagged as mandatory. You can also specify a default value and add a description.</w:t>
      </w:r>
    </w:p>
    <w:p w14:paraId="1E5EEA6F" w14:textId="07A3B499" w:rsidR="00546D4B" w:rsidRDefault="00546D4B" w:rsidP="00E06166">
      <w:pPr>
        <w:pStyle w:val="ListParagraph"/>
        <w:numPr>
          <w:ilvl w:val="0"/>
          <w:numId w:val="4"/>
        </w:numPr>
        <w:spacing w:after="160" w:line="259" w:lineRule="auto"/>
      </w:pPr>
      <w:r>
        <w:t xml:space="preserve">Click on the </w:t>
      </w:r>
      <w:r w:rsidRPr="00BE16CD">
        <w:rPr>
          <w:b/>
          <w:u w:val="single"/>
        </w:rPr>
        <w:t>Additional Data</w:t>
      </w:r>
      <w:r>
        <w:t xml:space="preserve"> tab</w:t>
      </w:r>
    </w:p>
    <w:p w14:paraId="29ED86FC" w14:textId="78D18132" w:rsidR="00546D4B" w:rsidRDefault="008B5200" w:rsidP="002450EC">
      <w:pPr>
        <w:spacing w:after="160" w:line="259" w:lineRule="auto"/>
      </w:pPr>
      <w:r>
        <w:rPr>
          <w:noProof/>
          <w:lang w:val="en-GB" w:eastAsia="en-GB"/>
        </w:rPr>
        <w:lastRenderedPageBreak/>
        <w:drawing>
          <wp:inline distT="0" distB="0" distL="0" distR="0" wp14:anchorId="185643C4" wp14:editId="1D110589">
            <wp:extent cx="6188710" cy="3068320"/>
            <wp:effectExtent l="76200" t="76200" r="85090" b="812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2-21 at 14.13.52.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3068320"/>
                    </a:xfrm>
                    <a:prstGeom prst="rect">
                      <a:avLst/>
                    </a:prstGeom>
                    <a:ln>
                      <a:noFill/>
                    </a:ln>
                    <a:effectLst>
                      <a:glow rad="63500">
                        <a:schemeClr val="accent3">
                          <a:satMod val="175000"/>
                          <a:alpha val="40000"/>
                        </a:schemeClr>
                      </a:glow>
                    </a:effectLst>
                  </pic:spPr>
                </pic:pic>
              </a:graphicData>
            </a:graphic>
          </wp:inline>
        </w:drawing>
      </w:r>
    </w:p>
    <w:p w14:paraId="186032F6" w14:textId="23CBE3C6" w:rsidR="00546D4B" w:rsidRDefault="008B5200" w:rsidP="002450EC">
      <w:pPr>
        <w:spacing w:after="160" w:line="259" w:lineRule="auto"/>
      </w:pPr>
      <w:r>
        <w:t>The additional data consists of:</w:t>
      </w:r>
    </w:p>
    <w:p w14:paraId="32773F80" w14:textId="00104132" w:rsidR="008B5200" w:rsidRDefault="008B5200" w:rsidP="00E06166">
      <w:pPr>
        <w:pStyle w:val="ListParagraph"/>
        <w:numPr>
          <w:ilvl w:val="0"/>
          <w:numId w:val="9"/>
        </w:numPr>
        <w:spacing w:after="160" w:line="259" w:lineRule="auto"/>
      </w:pPr>
      <w:r>
        <w:t>Email – whether to send email notification, and if so who to and what template to use</w:t>
      </w:r>
    </w:p>
    <w:p w14:paraId="40AB20A5" w14:textId="7E3BE755" w:rsidR="008B5200" w:rsidRDefault="008B5200" w:rsidP="00E06166">
      <w:pPr>
        <w:pStyle w:val="ListParagraph"/>
        <w:numPr>
          <w:ilvl w:val="0"/>
          <w:numId w:val="9"/>
        </w:numPr>
        <w:spacing w:after="160" w:line="259" w:lineRule="auto"/>
      </w:pPr>
      <w:r>
        <w:t>Maximum number of records to display</w:t>
      </w:r>
    </w:p>
    <w:p w14:paraId="0AA1DA2F" w14:textId="25C22519" w:rsidR="008B5200" w:rsidRDefault="008B5200" w:rsidP="00E06166">
      <w:pPr>
        <w:pStyle w:val="ListParagraph"/>
        <w:numPr>
          <w:ilvl w:val="0"/>
          <w:numId w:val="9"/>
        </w:numPr>
        <w:spacing w:after="160" w:line="259" w:lineRule="auto"/>
      </w:pPr>
      <w:r>
        <w:t>Page Orientation – vertical or horizontal</w:t>
      </w:r>
    </w:p>
    <w:p w14:paraId="673CE24A" w14:textId="7AF226A3" w:rsidR="008B5200" w:rsidRDefault="008B5200" w:rsidP="00E06166">
      <w:pPr>
        <w:pStyle w:val="ListParagraph"/>
        <w:numPr>
          <w:ilvl w:val="0"/>
          <w:numId w:val="9"/>
        </w:numPr>
        <w:spacing w:after="160" w:line="259" w:lineRule="auto"/>
      </w:pPr>
      <w:r>
        <w:t>Whether to include a summary page or not</w:t>
      </w:r>
    </w:p>
    <w:p w14:paraId="2415FF5C" w14:textId="3F219AAE" w:rsidR="008B5200" w:rsidRDefault="008B5200" w:rsidP="00E06166">
      <w:pPr>
        <w:pStyle w:val="ListParagraph"/>
        <w:numPr>
          <w:ilvl w:val="0"/>
          <w:numId w:val="9"/>
        </w:numPr>
        <w:spacing w:after="160" w:line="259" w:lineRule="auto"/>
      </w:pPr>
      <w:r>
        <w:t>Report Output Format – PDF, CSV, DOCX, XLSX, HTML or RTF</w:t>
      </w:r>
    </w:p>
    <w:p w14:paraId="3D8FD0CC" w14:textId="794147DC" w:rsidR="00546D4B" w:rsidRDefault="00565A2B" w:rsidP="002450EC">
      <w:pPr>
        <w:spacing w:after="160" w:line="259" w:lineRule="auto"/>
      </w:pPr>
      <w:r>
        <w:t>The email notifications are covered in a separate training module.</w:t>
      </w:r>
    </w:p>
    <w:p w14:paraId="3294A17A" w14:textId="446EB175" w:rsidR="00565A2B" w:rsidRDefault="00565A2B" w:rsidP="00E06166">
      <w:pPr>
        <w:pStyle w:val="ListParagraph"/>
        <w:numPr>
          <w:ilvl w:val="0"/>
          <w:numId w:val="4"/>
        </w:numPr>
        <w:spacing w:after="160" w:line="259" w:lineRule="auto"/>
      </w:pPr>
      <w:r>
        <w:t xml:space="preserve">Click on the </w:t>
      </w:r>
      <w:r w:rsidRPr="00BE16CD">
        <w:rPr>
          <w:b/>
          <w:u w:val="single"/>
        </w:rPr>
        <w:t>Chart</w:t>
      </w:r>
      <w:r>
        <w:t xml:space="preserve"> tab</w:t>
      </w:r>
    </w:p>
    <w:p w14:paraId="3B75D5B7" w14:textId="4983A210" w:rsidR="00565A2B" w:rsidRDefault="00EE1A6F" w:rsidP="002450EC">
      <w:pPr>
        <w:spacing w:after="160" w:line="259" w:lineRule="auto"/>
      </w:pPr>
      <w:r>
        <w:rPr>
          <w:noProof/>
          <w:lang w:val="en-GB" w:eastAsia="en-GB"/>
        </w:rPr>
        <w:drawing>
          <wp:inline distT="0" distB="0" distL="0" distR="0" wp14:anchorId="59ED21BE" wp14:editId="3D389EC7">
            <wp:extent cx="6188710" cy="2205990"/>
            <wp:effectExtent l="76200" t="76200" r="85090" b="800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2-21 at 14.18.42.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2205990"/>
                    </a:xfrm>
                    <a:prstGeom prst="rect">
                      <a:avLst/>
                    </a:prstGeom>
                    <a:ln>
                      <a:noFill/>
                    </a:ln>
                    <a:effectLst>
                      <a:glow rad="63500">
                        <a:schemeClr val="accent3">
                          <a:satMod val="175000"/>
                          <a:alpha val="40000"/>
                        </a:schemeClr>
                      </a:glow>
                    </a:effectLst>
                  </pic:spPr>
                </pic:pic>
              </a:graphicData>
            </a:graphic>
          </wp:inline>
        </w:drawing>
      </w:r>
    </w:p>
    <w:p w14:paraId="325DAFEC" w14:textId="3AFF94DD" w:rsidR="002450EC" w:rsidRDefault="00EE1A6F" w:rsidP="002450EC">
      <w:pPr>
        <w:spacing w:after="160" w:line="259" w:lineRule="auto"/>
      </w:pPr>
      <w:r>
        <w:t>This enables a chart in the report. It could be a Pie chart or Bar chart. The Column to order list is the columns in the query. Theoretically you could have columns not displayed in the report output but used to order the chart.</w:t>
      </w:r>
    </w:p>
    <w:p w14:paraId="6897AC30" w14:textId="5DD61E1F" w:rsidR="00EE1A6F" w:rsidRDefault="00EE1A6F" w:rsidP="00E06166">
      <w:pPr>
        <w:pStyle w:val="ListParagraph"/>
        <w:numPr>
          <w:ilvl w:val="0"/>
          <w:numId w:val="4"/>
        </w:numPr>
        <w:spacing w:after="160" w:line="259" w:lineRule="auto"/>
      </w:pPr>
      <w:r>
        <w:t xml:space="preserve">Click on the </w:t>
      </w:r>
      <w:r w:rsidRPr="00BE16CD">
        <w:rPr>
          <w:b/>
          <w:u w:val="single"/>
        </w:rPr>
        <w:t>Localization</w:t>
      </w:r>
      <w:r>
        <w:t xml:space="preserve"> tab</w:t>
      </w:r>
    </w:p>
    <w:p w14:paraId="23FE51E5" w14:textId="6D107377" w:rsidR="00EE1A6F" w:rsidRDefault="00EE1A6F" w:rsidP="002450EC">
      <w:pPr>
        <w:spacing w:after="160" w:line="259" w:lineRule="auto"/>
      </w:pPr>
      <w:r>
        <w:rPr>
          <w:noProof/>
          <w:lang w:val="en-GB" w:eastAsia="en-GB"/>
        </w:rPr>
        <w:lastRenderedPageBreak/>
        <w:drawing>
          <wp:inline distT="0" distB="0" distL="0" distR="0" wp14:anchorId="2B2A9C96" wp14:editId="64DE9A14">
            <wp:extent cx="6188710" cy="3195320"/>
            <wp:effectExtent l="76200" t="76200" r="85090" b="812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2-21 at 14.20.44.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195320"/>
                    </a:xfrm>
                    <a:prstGeom prst="rect">
                      <a:avLst/>
                    </a:prstGeom>
                    <a:ln>
                      <a:noFill/>
                    </a:ln>
                    <a:effectLst>
                      <a:glow rad="63500">
                        <a:schemeClr val="accent3">
                          <a:satMod val="175000"/>
                          <a:alpha val="40000"/>
                        </a:schemeClr>
                      </a:glow>
                    </a:effectLst>
                  </pic:spPr>
                </pic:pic>
              </a:graphicData>
            </a:graphic>
          </wp:inline>
        </w:drawing>
      </w:r>
    </w:p>
    <w:p w14:paraId="462323A3" w14:textId="2BDA1002" w:rsidR="00AF4819" w:rsidRDefault="00EE1A6F" w:rsidP="00254153">
      <w:pPr>
        <w:spacing w:after="160" w:line="259" w:lineRule="auto"/>
      </w:pPr>
      <w:r>
        <w:t>This tab allows setting the localized language labels for the report header, columns and filters, for each language that is enabled in IGI.</w:t>
      </w:r>
    </w:p>
    <w:p w14:paraId="453DD647" w14:textId="2EA61819" w:rsidR="00460109" w:rsidRDefault="00EE1A6F" w:rsidP="00254153">
      <w:pPr>
        <w:spacing w:after="160" w:line="259" w:lineRule="auto"/>
      </w:pPr>
      <w:r>
        <w:t xml:space="preserve">This concludes </w:t>
      </w:r>
      <w:r w:rsidR="00BE16CD">
        <w:t>our</w:t>
      </w:r>
      <w:r>
        <w:t xml:space="preserve"> exploration of the </w:t>
      </w:r>
      <w:r w:rsidRPr="00BE16CD">
        <w:rPr>
          <w:b/>
        </w:rPr>
        <w:t>Reports</w:t>
      </w:r>
      <w:r w:rsidR="00BE16CD">
        <w:t xml:space="preserve"> configuration</w:t>
      </w:r>
      <w:r>
        <w:t xml:space="preserve">. </w:t>
      </w:r>
    </w:p>
    <w:p w14:paraId="2DB541D0" w14:textId="70523AF4" w:rsidR="00EE1A6F" w:rsidRDefault="00EE1A6F" w:rsidP="00254153">
      <w:pPr>
        <w:spacing w:after="160" w:line="259" w:lineRule="auto"/>
      </w:pPr>
      <w:r>
        <w:t xml:space="preserve">The </w:t>
      </w:r>
      <w:r w:rsidRPr="00BE16CD">
        <w:rPr>
          <w:b/>
        </w:rPr>
        <w:t>Dashboard</w:t>
      </w:r>
      <w:r>
        <w:t xml:space="preserve"> view is similar except that you only get </w:t>
      </w:r>
      <w:r w:rsidRPr="00BE16CD">
        <w:rPr>
          <w:b/>
          <w:u w:val="single"/>
        </w:rPr>
        <w:t>Details</w:t>
      </w:r>
      <w:r>
        <w:t xml:space="preserve">, </w:t>
      </w:r>
      <w:r w:rsidRPr="00BE16CD">
        <w:rPr>
          <w:b/>
          <w:u w:val="single"/>
        </w:rPr>
        <w:t>Layout</w:t>
      </w:r>
      <w:r>
        <w:t xml:space="preserve"> and </w:t>
      </w:r>
      <w:r w:rsidRPr="00BE16CD">
        <w:rPr>
          <w:b/>
          <w:u w:val="single"/>
        </w:rPr>
        <w:t>Localization</w:t>
      </w:r>
      <w:r>
        <w:t xml:space="preserve"> tabs. Depending on the query you may also get:</w:t>
      </w:r>
    </w:p>
    <w:p w14:paraId="1902FB8F" w14:textId="77777777" w:rsidR="00EE1A6F" w:rsidRDefault="00EE1A6F" w:rsidP="00E06166">
      <w:pPr>
        <w:pStyle w:val="ListParagraph"/>
        <w:numPr>
          <w:ilvl w:val="0"/>
          <w:numId w:val="10"/>
        </w:numPr>
        <w:spacing w:after="160" w:line="259" w:lineRule="auto"/>
      </w:pPr>
      <w:r>
        <w:t>A visibility tab (e.g. Application visibility) but the only options are “All entities of type XXX with no selection” and “Admin scope of XXX with no selection”, i.e. user cannot select</w:t>
      </w:r>
    </w:p>
    <w:p w14:paraId="534DF1B7" w14:textId="15A0648B" w:rsidR="00EE1A6F" w:rsidRDefault="00EE1A6F" w:rsidP="00E06166">
      <w:pPr>
        <w:pStyle w:val="ListParagraph"/>
        <w:numPr>
          <w:ilvl w:val="0"/>
          <w:numId w:val="10"/>
        </w:numPr>
        <w:spacing w:after="160" w:line="259" w:lineRule="auto"/>
      </w:pPr>
      <w:r>
        <w:t xml:space="preserve">A Filters tab where the values of any filters </w:t>
      </w:r>
      <w:r w:rsidR="00460109">
        <w:t>are hidden from the user (and may be defined</w:t>
      </w:r>
      <w:r>
        <w:t xml:space="preserve"> in the Dashb</w:t>
      </w:r>
      <w:r w:rsidR="00460109">
        <w:t>oard</w:t>
      </w:r>
      <w:r>
        <w:t>)</w:t>
      </w:r>
    </w:p>
    <w:p w14:paraId="67A4E508" w14:textId="227BE1F7" w:rsidR="00EE1A6F" w:rsidRDefault="00EE1A6F" w:rsidP="00254153">
      <w:pPr>
        <w:spacing w:after="160" w:line="259" w:lineRule="auto"/>
      </w:pPr>
      <w:r>
        <w:t xml:space="preserve">Dashboards are not covered in this lab. </w:t>
      </w:r>
    </w:p>
    <w:p w14:paraId="1AA2654D" w14:textId="6582868F" w:rsidR="00DE03A0" w:rsidRDefault="00E13865" w:rsidP="00E13865">
      <w:pPr>
        <w:pStyle w:val="Heading3"/>
      </w:pPr>
      <w:bookmarkStart w:id="12" w:name="_Toc489029932"/>
      <w:r>
        <w:t>Access Control on Reports and Menus</w:t>
      </w:r>
      <w:bookmarkEnd w:id="12"/>
    </w:p>
    <w:p w14:paraId="69B3379E" w14:textId="275D79B1" w:rsidR="00E13865" w:rsidRDefault="00E13865" w:rsidP="00254153">
      <w:pPr>
        <w:spacing w:after="160" w:line="259" w:lineRule="auto"/>
      </w:pPr>
      <w:r>
        <w:t>In the last section, we looked at how queries and reports are defined. In this section, we look at how they fit into the IGI access control mechanism and menus.</w:t>
      </w:r>
    </w:p>
    <w:p w14:paraId="413B7FC3" w14:textId="0CF415EA" w:rsidR="00E13865" w:rsidRDefault="00E13865" w:rsidP="00E06166">
      <w:pPr>
        <w:pStyle w:val="ListParagraph"/>
        <w:numPr>
          <w:ilvl w:val="0"/>
          <w:numId w:val="4"/>
        </w:numPr>
        <w:spacing w:after="160" w:line="259" w:lineRule="auto"/>
      </w:pPr>
      <w:r>
        <w:t xml:space="preserve">Within the </w:t>
      </w:r>
      <w:r w:rsidRPr="00BE16CD">
        <w:rPr>
          <w:b/>
        </w:rPr>
        <w:t>Administration Console</w:t>
      </w:r>
      <w:r>
        <w:t xml:space="preserve"> (</w:t>
      </w:r>
      <w:r w:rsidRPr="00BE16CD">
        <w:rPr>
          <w:rStyle w:val="CodeChar"/>
        </w:rPr>
        <w:t>admin</w:t>
      </w:r>
      <w:r>
        <w:t xml:space="preserve"> / </w:t>
      </w:r>
      <w:r w:rsidRPr="00BE16CD">
        <w:rPr>
          <w:rStyle w:val="CodeChar"/>
        </w:rPr>
        <w:t>admin</w:t>
      </w:r>
      <w:r w:rsidR="00BE16CD">
        <w:t xml:space="preserve">), go to </w:t>
      </w:r>
      <w:r w:rsidR="00BE16CD" w:rsidRPr="00BE16CD">
        <w:rPr>
          <w:b/>
        </w:rPr>
        <w:t>Report Designer &gt;</w:t>
      </w:r>
      <w:r w:rsidRPr="00BE16CD">
        <w:rPr>
          <w:b/>
        </w:rPr>
        <w:t xml:space="preserve"> Configure</w:t>
      </w:r>
    </w:p>
    <w:p w14:paraId="09424011" w14:textId="3AABFD30" w:rsidR="00E13865" w:rsidRDefault="00BE16CD" w:rsidP="00E06166">
      <w:pPr>
        <w:pStyle w:val="ListParagraph"/>
        <w:numPr>
          <w:ilvl w:val="0"/>
          <w:numId w:val="4"/>
        </w:numPr>
        <w:spacing w:after="160" w:line="259" w:lineRule="auto"/>
      </w:pPr>
      <w:r>
        <w:t xml:space="preserve">On the </w:t>
      </w:r>
      <w:r w:rsidRPr="00BE16CD">
        <w:rPr>
          <w:b/>
          <w:u w:val="single"/>
        </w:rPr>
        <w:t>Assignment</w:t>
      </w:r>
      <w:r>
        <w:t xml:space="preserve"> tab, c</w:t>
      </w:r>
      <w:r w:rsidR="00E13865">
        <w:t xml:space="preserve">lick </w:t>
      </w:r>
      <w:r w:rsidR="00E13865" w:rsidRPr="00BE16CD">
        <w:rPr>
          <w:b/>
        </w:rPr>
        <w:t>Filter</w:t>
      </w:r>
      <w:r w:rsidR="00E13865">
        <w:t xml:space="preserve"> and search fo</w:t>
      </w:r>
      <w:r>
        <w:t xml:space="preserve">r a Name of </w:t>
      </w:r>
      <w:r w:rsidRPr="00BE16CD">
        <w:rPr>
          <w:rStyle w:val="CodeChar"/>
        </w:rPr>
        <w:t>Access%</w:t>
      </w:r>
    </w:p>
    <w:p w14:paraId="48124FF8" w14:textId="05B23919" w:rsidR="00E13865" w:rsidRDefault="00E13865" w:rsidP="00E06166">
      <w:pPr>
        <w:pStyle w:val="ListParagraph"/>
        <w:numPr>
          <w:ilvl w:val="0"/>
          <w:numId w:val="4"/>
        </w:numPr>
        <w:spacing w:after="160" w:line="259" w:lineRule="auto"/>
      </w:pPr>
      <w:r>
        <w:t>Select the “</w:t>
      </w:r>
      <w:r w:rsidRPr="00BE16CD">
        <w:rPr>
          <w:rStyle w:val="CodeChar"/>
        </w:rPr>
        <w:t>Access Rights Visibility by OUs</w:t>
      </w:r>
      <w:r>
        <w:t>” report</w:t>
      </w:r>
    </w:p>
    <w:p w14:paraId="1D9DC57F" w14:textId="0615DBD8" w:rsidR="00E13865" w:rsidRDefault="00E13865" w:rsidP="00E13865">
      <w:pPr>
        <w:spacing w:after="160" w:line="259" w:lineRule="auto"/>
      </w:pPr>
      <w:r>
        <w:rPr>
          <w:noProof/>
          <w:lang w:val="en-GB" w:eastAsia="en-GB"/>
        </w:rPr>
        <w:lastRenderedPageBreak/>
        <w:drawing>
          <wp:inline distT="0" distB="0" distL="0" distR="0" wp14:anchorId="0F9FAA04" wp14:editId="524FD752">
            <wp:extent cx="6188710" cy="2782111"/>
            <wp:effectExtent l="76200" t="76200" r="85090" b="882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2-21 at 14.33.35.png"/>
                    <pic:cNvPicPr/>
                  </pic:nvPicPr>
                  <pic:blipFill rotWithShape="1">
                    <a:blip r:embed="rId26">
                      <a:extLst>
                        <a:ext uri="{28A0092B-C50C-407E-A947-70E740481C1C}">
                          <a14:useLocalDpi xmlns:a14="http://schemas.microsoft.com/office/drawing/2010/main" val="0"/>
                        </a:ext>
                      </a:extLst>
                    </a:blip>
                    <a:srcRect b="2875"/>
                    <a:stretch/>
                  </pic:blipFill>
                  <pic:spPr bwMode="auto">
                    <a:xfrm>
                      <a:off x="0" y="0"/>
                      <a:ext cx="6188710" cy="2782111"/>
                    </a:xfrm>
                    <a:prstGeom prst="rect">
                      <a:avLst/>
                    </a:prstGeom>
                    <a:ln w="9525" cap="flat" cmpd="sng" algn="ctr">
                      <a:noFill/>
                      <a:prstDash val="solid"/>
                      <a:round/>
                      <a:headEnd type="none" w="med" len="med"/>
                      <a:tailEnd type="none" w="med" len="med"/>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13E1B61F" w14:textId="53DB0124" w:rsidR="00E13865" w:rsidRDefault="00E13865" w:rsidP="00E13865">
      <w:pPr>
        <w:spacing w:after="160" w:line="259" w:lineRule="auto"/>
      </w:pPr>
      <w:r>
        <w:t>The default view is Report/Dashboard -&gt; Entitlement, showing that the “Access Rights Visibility by OUs” report is mapped to the “</w:t>
      </w:r>
      <w:proofErr w:type="spellStart"/>
      <w:r>
        <w:t>AccessGovernanceCore</w:t>
      </w:r>
      <w:proofErr w:type="spellEnd"/>
      <w:r>
        <w:t xml:space="preserve"> Reports” IT role within the Reports</w:t>
      </w:r>
      <w:r w:rsidR="0032030A">
        <w:t xml:space="preserve"> application (this is one of the modules in IGI and is defined as its own application with permissions).</w:t>
      </w:r>
    </w:p>
    <w:p w14:paraId="13C79E3E" w14:textId="6C0E7408" w:rsidR="0032030A" w:rsidRDefault="0032030A" w:rsidP="00E13865">
      <w:pPr>
        <w:spacing w:after="160" w:line="259" w:lineRule="auto"/>
      </w:pPr>
      <w:r>
        <w:t>From here you can add new entitlements, or remove the existing one.</w:t>
      </w:r>
    </w:p>
    <w:p w14:paraId="48AE662A" w14:textId="3AAB8442" w:rsidR="00E13865" w:rsidRDefault="0032030A" w:rsidP="00E06166">
      <w:pPr>
        <w:pStyle w:val="ListParagraph"/>
        <w:numPr>
          <w:ilvl w:val="0"/>
          <w:numId w:val="4"/>
        </w:numPr>
        <w:spacing w:after="160" w:line="259" w:lineRule="auto"/>
      </w:pPr>
      <w:r>
        <w:t xml:space="preserve">Click on </w:t>
      </w:r>
      <w:r w:rsidRPr="00BE16CD">
        <w:rPr>
          <w:b/>
          <w:u w:val="single"/>
        </w:rPr>
        <w:t>Entitlement -&gt; Report/Dashboard</w:t>
      </w:r>
    </w:p>
    <w:p w14:paraId="3A98BD57" w14:textId="2497306D" w:rsidR="0032030A" w:rsidRDefault="0032030A" w:rsidP="00E06166">
      <w:pPr>
        <w:pStyle w:val="ListParagraph"/>
        <w:numPr>
          <w:ilvl w:val="0"/>
          <w:numId w:val="4"/>
        </w:numPr>
        <w:spacing w:after="160" w:line="259" w:lineRule="auto"/>
      </w:pPr>
      <w:r>
        <w:t>Select the “</w:t>
      </w:r>
      <w:r w:rsidRPr="00BE16CD">
        <w:rPr>
          <w:rStyle w:val="CodeChar"/>
        </w:rPr>
        <w:t>AccessGovernanceCore Reports</w:t>
      </w:r>
      <w:r>
        <w:t>” entitlement</w:t>
      </w:r>
    </w:p>
    <w:p w14:paraId="01864A00" w14:textId="1D2A0A21" w:rsidR="0032030A" w:rsidRDefault="0032030A" w:rsidP="0032030A">
      <w:pPr>
        <w:spacing w:after="160" w:line="259" w:lineRule="auto"/>
      </w:pPr>
      <w:r>
        <w:rPr>
          <w:noProof/>
          <w:lang w:val="en-GB" w:eastAsia="en-GB"/>
        </w:rPr>
        <w:drawing>
          <wp:inline distT="0" distB="0" distL="0" distR="0" wp14:anchorId="70D35F83" wp14:editId="5DA267C0">
            <wp:extent cx="6184900" cy="3287949"/>
            <wp:effectExtent l="76200" t="76200" r="63500" b="654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2-21 at 14.37.59.png"/>
                    <pic:cNvPicPr/>
                  </pic:nvPicPr>
                  <pic:blipFill rotWithShape="1">
                    <a:blip r:embed="rId27">
                      <a:extLst>
                        <a:ext uri="{28A0092B-C50C-407E-A947-70E740481C1C}">
                          <a14:useLocalDpi xmlns:a14="http://schemas.microsoft.com/office/drawing/2010/main" val="0"/>
                        </a:ext>
                      </a:extLst>
                    </a:blip>
                    <a:srcRect b="20095"/>
                    <a:stretch/>
                  </pic:blipFill>
                  <pic:spPr bwMode="auto">
                    <a:xfrm>
                      <a:off x="0" y="0"/>
                      <a:ext cx="6188710" cy="3289974"/>
                    </a:xfrm>
                    <a:prstGeom prst="rect">
                      <a:avLst/>
                    </a:prstGeom>
                    <a:ln w="9525" cap="flat" cmpd="sng" algn="ctr">
                      <a:noFill/>
                      <a:prstDash val="solid"/>
                      <a:round/>
                      <a:headEnd type="none" w="med" len="med"/>
                      <a:tailEnd type="none" w="med" len="med"/>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566C5B92" w14:textId="3EC335F9" w:rsidR="0032030A" w:rsidRDefault="0032030A" w:rsidP="0032030A">
      <w:pPr>
        <w:spacing w:after="160" w:line="259" w:lineRule="auto"/>
      </w:pPr>
      <w:r>
        <w:t xml:space="preserve">The default view shows all entitlements for the REPORTS application. The </w:t>
      </w:r>
      <w:r w:rsidR="00D67C18">
        <w:t>right pane</w:t>
      </w:r>
      <w:r>
        <w:t xml:space="preserve"> shows all reports assigned to </w:t>
      </w:r>
      <w:r w:rsidR="00D67C18">
        <w:t>a specific</w:t>
      </w:r>
      <w:r>
        <w:t xml:space="preserve"> entitlement.</w:t>
      </w:r>
    </w:p>
    <w:p w14:paraId="37ED181B" w14:textId="77777777" w:rsidR="00D67C18" w:rsidRDefault="00D67C18" w:rsidP="00D67C18">
      <w:pPr>
        <w:spacing w:after="160" w:line="259" w:lineRule="auto"/>
      </w:pPr>
      <w:r>
        <w:t>From here you can add new entitlements, or remove the existing one.</w:t>
      </w:r>
    </w:p>
    <w:p w14:paraId="584403E1" w14:textId="4ACB41A5" w:rsidR="00E13865" w:rsidRDefault="00E13865" w:rsidP="00E06166">
      <w:pPr>
        <w:pStyle w:val="ListParagraph"/>
        <w:numPr>
          <w:ilvl w:val="0"/>
          <w:numId w:val="4"/>
        </w:numPr>
        <w:spacing w:after="160" w:line="259" w:lineRule="auto"/>
      </w:pPr>
      <w:r>
        <w:t xml:space="preserve">Click on the </w:t>
      </w:r>
      <w:r w:rsidR="00D67C18" w:rsidRPr="00BE16CD">
        <w:rPr>
          <w:b/>
          <w:u w:val="single"/>
        </w:rPr>
        <w:t>Menu</w:t>
      </w:r>
      <w:r>
        <w:t xml:space="preserve"> tab</w:t>
      </w:r>
    </w:p>
    <w:p w14:paraId="72A234E6" w14:textId="253AE071" w:rsidR="00D67C18" w:rsidRDefault="00D67C18" w:rsidP="00E06166">
      <w:pPr>
        <w:pStyle w:val="ListParagraph"/>
        <w:numPr>
          <w:ilvl w:val="0"/>
          <w:numId w:val="4"/>
        </w:numPr>
        <w:spacing w:after="160" w:line="259" w:lineRule="auto"/>
      </w:pPr>
      <w:r>
        <w:lastRenderedPageBreak/>
        <w:t xml:space="preserve">Click </w:t>
      </w:r>
      <w:r w:rsidRPr="00BE16CD">
        <w:rPr>
          <w:b/>
        </w:rPr>
        <w:t>Filter</w:t>
      </w:r>
      <w:r w:rsidR="00BE16CD">
        <w:t xml:space="preserve"> and search for Name of </w:t>
      </w:r>
      <w:r w:rsidR="00BE16CD" w:rsidRPr="00BE16CD">
        <w:rPr>
          <w:rStyle w:val="CodeChar"/>
        </w:rPr>
        <w:t>Access%</w:t>
      </w:r>
    </w:p>
    <w:p w14:paraId="4DC2AAAC" w14:textId="3591A985" w:rsidR="00C47CFB" w:rsidRDefault="00C47CFB" w:rsidP="00E06166">
      <w:pPr>
        <w:pStyle w:val="ListParagraph"/>
        <w:numPr>
          <w:ilvl w:val="0"/>
          <w:numId w:val="4"/>
        </w:numPr>
        <w:spacing w:after="160" w:line="259" w:lineRule="auto"/>
      </w:pPr>
      <w:r>
        <w:t>Expand the “Policies” branch of the tree in the Folder Menu (right pane)</w:t>
      </w:r>
    </w:p>
    <w:p w14:paraId="3AE12262" w14:textId="5DB585F4" w:rsidR="00E13865" w:rsidRDefault="00C47CFB" w:rsidP="00254153">
      <w:pPr>
        <w:spacing w:after="160" w:line="259" w:lineRule="auto"/>
      </w:pPr>
      <w:r>
        <w:rPr>
          <w:noProof/>
          <w:lang w:val="en-GB" w:eastAsia="en-GB"/>
        </w:rPr>
        <w:drawing>
          <wp:inline distT="0" distB="0" distL="0" distR="0" wp14:anchorId="17E0CE11" wp14:editId="012634A8">
            <wp:extent cx="6188710" cy="3600450"/>
            <wp:effectExtent l="25400" t="25400" r="34290" b="317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2-21 at 14.44.08.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600450"/>
                    </a:xfrm>
                    <a:prstGeom prst="rect">
                      <a:avLst/>
                    </a:prstGeom>
                    <a:ln>
                      <a:solidFill>
                        <a:srgbClr val="5B9BD5"/>
                      </a:solidFill>
                    </a:ln>
                  </pic:spPr>
                </pic:pic>
              </a:graphicData>
            </a:graphic>
          </wp:inline>
        </w:drawing>
      </w:r>
    </w:p>
    <w:p w14:paraId="1D37F762" w14:textId="6A4EED79" w:rsidR="00C47CFB" w:rsidRDefault="00C47CFB" w:rsidP="00254153">
      <w:pPr>
        <w:spacing w:after="160" w:line="259" w:lineRule="auto"/>
      </w:pPr>
      <w:r>
        <w:t xml:space="preserve">This page allows hiding or changing menu items related to reports. For example, you can select a report in the Reports list (left pane) </w:t>
      </w:r>
      <w:r w:rsidR="00BE16CD">
        <w:t xml:space="preserve">and use </w:t>
      </w:r>
      <w:r w:rsidR="00BE16CD" w:rsidRPr="00BE16CD">
        <w:rPr>
          <w:b/>
        </w:rPr>
        <w:t xml:space="preserve">Actions </w:t>
      </w:r>
      <w:r w:rsidRPr="00BE16CD">
        <w:rPr>
          <w:b/>
        </w:rPr>
        <w:t>&gt; Add</w:t>
      </w:r>
      <w:r>
        <w:t xml:space="preserve"> to add it to the menu. From the </w:t>
      </w:r>
      <w:r w:rsidRPr="00BE16CD">
        <w:rPr>
          <w:b/>
          <w:u w:val="single"/>
        </w:rPr>
        <w:t>Folder Menu</w:t>
      </w:r>
      <w:r>
        <w:t xml:space="preserve"> pane</w:t>
      </w:r>
      <w:r w:rsidR="00BE16CD">
        <w:t>,</w:t>
      </w:r>
      <w:r>
        <w:t xml:space="preserve"> you can remove an item, add a directory or apply localization to an item.</w:t>
      </w:r>
    </w:p>
    <w:p w14:paraId="423C964E" w14:textId="77777777" w:rsidR="006B2D87" w:rsidRDefault="006B2D87" w:rsidP="000E2C78">
      <w:pPr>
        <w:pStyle w:val="Heading3"/>
      </w:pPr>
      <w:bookmarkStart w:id="13" w:name="_Toc489029933"/>
      <w:r>
        <w:t>The Settings and Monitor Tab Functions</w:t>
      </w:r>
      <w:bookmarkEnd w:id="13"/>
    </w:p>
    <w:p w14:paraId="21AC8A0A" w14:textId="2FD3E72D" w:rsidR="000E2C78" w:rsidRDefault="000E2C78" w:rsidP="00254153">
      <w:pPr>
        <w:spacing w:after="160" w:line="259" w:lineRule="auto"/>
      </w:pPr>
      <w:r>
        <w:t>W</w:t>
      </w:r>
      <w:r w:rsidR="006B2D87">
        <w:t xml:space="preserve">e have looked at the Manage tab (to manage queries, reports and dashboards) and the Configure tab (to manage access control assignments and menu). The </w:t>
      </w:r>
      <w:r>
        <w:t>Settings tab is where we define schema’s, scopes and custom filters. The Monitor tab provides a central view of all reports that have been run.</w:t>
      </w:r>
    </w:p>
    <w:p w14:paraId="2C2760CB" w14:textId="23820F87" w:rsidR="009046F4" w:rsidRDefault="00BE16CD" w:rsidP="009046F4">
      <w:pPr>
        <w:pStyle w:val="Heading4"/>
      </w:pPr>
      <w:r>
        <w:t xml:space="preserve">Settings </w:t>
      </w:r>
      <w:r w:rsidR="009046F4">
        <w:t>&gt; Edit Labels</w:t>
      </w:r>
    </w:p>
    <w:p w14:paraId="3009ECFE" w14:textId="721D2BA8" w:rsidR="000E2C78" w:rsidRDefault="000E2C78" w:rsidP="00E06166">
      <w:pPr>
        <w:pStyle w:val="ListParagraph"/>
        <w:numPr>
          <w:ilvl w:val="0"/>
          <w:numId w:val="4"/>
        </w:numPr>
        <w:spacing w:after="160" w:line="259" w:lineRule="auto"/>
      </w:pPr>
      <w:r>
        <w:t xml:space="preserve">Within the </w:t>
      </w:r>
      <w:r w:rsidRPr="00BE16CD">
        <w:rPr>
          <w:b/>
        </w:rPr>
        <w:t>Administration Console</w:t>
      </w:r>
      <w:r>
        <w:t xml:space="preserve"> (</w:t>
      </w:r>
      <w:r w:rsidRPr="00BE16CD">
        <w:rPr>
          <w:rStyle w:val="CodeChar"/>
        </w:rPr>
        <w:t>admin</w:t>
      </w:r>
      <w:r>
        <w:t xml:space="preserve"> / </w:t>
      </w:r>
      <w:r w:rsidRPr="00BE16CD">
        <w:rPr>
          <w:rStyle w:val="CodeChar"/>
        </w:rPr>
        <w:t>admin</w:t>
      </w:r>
      <w:r w:rsidR="00BE16CD">
        <w:t xml:space="preserve">), go to </w:t>
      </w:r>
      <w:r w:rsidR="00BE16CD" w:rsidRPr="00BE16CD">
        <w:rPr>
          <w:b/>
        </w:rPr>
        <w:t>Report Designer &gt;</w:t>
      </w:r>
      <w:r w:rsidRPr="00BE16CD">
        <w:rPr>
          <w:b/>
        </w:rPr>
        <w:t xml:space="preserve"> Settings</w:t>
      </w:r>
    </w:p>
    <w:p w14:paraId="5342A38D" w14:textId="2EE27443" w:rsidR="000E2C78" w:rsidRDefault="00AE48B0" w:rsidP="00254153">
      <w:pPr>
        <w:spacing w:after="160" w:line="259" w:lineRule="auto"/>
      </w:pPr>
      <w:r>
        <w:rPr>
          <w:noProof/>
          <w:lang w:val="en-GB" w:eastAsia="en-GB"/>
        </w:rPr>
        <w:drawing>
          <wp:inline distT="0" distB="0" distL="0" distR="0" wp14:anchorId="4092F692" wp14:editId="5019587D">
            <wp:extent cx="6188224" cy="1809345"/>
            <wp:effectExtent l="76200" t="76200" r="85725" b="704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2-21 at 14.54.33.png"/>
                    <pic:cNvPicPr/>
                  </pic:nvPicPr>
                  <pic:blipFill rotWithShape="1">
                    <a:blip r:embed="rId29">
                      <a:extLst>
                        <a:ext uri="{28A0092B-C50C-407E-A947-70E740481C1C}">
                          <a14:useLocalDpi xmlns:a14="http://schemas.microsoft.com/office/drawing/2010/main" val="0"/>
                        </a:ext>
                      </a:extLst>
                    </a:blip>
                    <a:srcRect b="9651"/>
                    <a:stretch/>
                  </pic:blipFill>
                  <pic:spPr bwMode="auto">
                    <a:xfrm>
                      <a:off x="0" y="0"/>
                      <a:ext cx="6188710" cy="1809487"/>
                    </a:xfrm>
                    <a:prstGeom prst="rect">
                      <a:avLst/>
                    </a:prstGeom>
                    <a:ln w="9525" cap="flat" cmpd="sng" algn="ctr">
                      <a:noFill/>
                      <a:prstDash val="solid"/>
                      <a:round/>
                      <a:headEnd type="none" w="med" len="med"/>
                      <a:tailEnd type="none" w="med" len="med"/>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4CD01355" w14:textId="77648321" w:rsidR="00E13865" w:rsidRDefault="000E2C78" w:rsidP="00254153">
      <w:pPr>
        <w:spacing w:after="160" w:line="259" w:lineRule="auto"/>
      </w:pPr>
      <w:r>
        <w:t xml:space="preserve">The Edit Labels tab is where </w:t>
      </w:r>
      <w:r w:rsidR="00AE48B0">
        <w:t>all</w:t>
      </w:r>
      <w:r>
        <w:t xml:space="preserve"> the labels used in reports can be localized. If you are re-using </w:t>
      </w:r>
      <w:r w:rsidR="00AE48B0">
        <w:t xml:space="preserve">labels across multiple reports it makes sense to localize them here </w:t>
      </w:r>
      <w:r w:rsidR="00BE16CD">
        <w:t xml:space="preserve">rather </w:t>
      </w:r>
      <w:r w:rsidR="00AE48B0">
        <w:t>than in each report. There will be tabs in the right pane for each language that is enabled in IGI.</w:t>
      </w:r>
    </w:p>
    <w:p w14:paraId="5731508E" w14:textId="3896A94F" w:rsidR="009E2B22" w:rsidRDefault="005600E7" w:rsidP="009046F4">
      <w:pPr>
        <w:pStyle w:val="Heading4"/>
      </w:pPr>
      <w:r>
        <w:lastRenderedPageBreak/>
        <w:t xml:space="preserve">Settings </w:t>
      </w:r>
      <w:r w:rsidR="009046F4">
        <w:t>&gt; System Entities</w:t>
      </w:r>
    </w:p>
    <w:p w14:paraId="587DE91A" w14:textId="77777777" w:rsidR="00AE48B0" w:rsidRDefault="00AE48B0" w:rsidP="00E06166">
      <w:pPr>
        <w:pStyle w:val="ListParagraph"/>
        <w:numPr>
          <w:ilvl w:val="0"/>
          <w:numId w:val="4"/>
        </w:numPr>
        <w:spacing w:after="160" w:line="259" w:lineRule="auto"/>
      </w:pPr>
      <w:r>
        <w:t xml:space="preserve">Go to the </w:t>
      </w:r>
      <w:r w:rsidRPr="005600E7">
        <w:rPr>
          <w:b/>
          <w:u w:val="single"/>
        </w:rPr>
        <w:t>System Entities</w:t>
      </w:r>
      <w:r>
        <w:t xml:space="preserve"> tab</w:t>
      </w:r>
    </w:p>
    <w:p w14:paraId="35D21A63" w14:textId="66AE451B" w:rsidR="00AE48B0" w:rsidRDefault="009E2B22" w:rsidP="00AE48B0">
      <w:pPr>
        <w:spacing w:after="160" w:line="259" w:lineRule="auto"/>
      </w:pPr>
      <w:r>
        <w:rPr>
          <w:noProof/>
          <w:lang w:val="en-GB" w:eastAsia="en-GB"/>
        </w:rPr>
        <w:drawing>
          <wp:inline distT="0" distB="0" distL="0" distR="0" wp14:anchorId="469E015D" wp14:editId="3087AD52">
            <wp:extent cx="6188710" cy="2738120"/>
            <wp:effectExtent l="25400" t="25400" r="34290" b="304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2-21 at 14.56.53.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2738120"/>
                    </a:xfrm>
                    <a:prstGeom prst="rect">
                      <a:avLst/>
                    </a:prstGeom>
                    <a:ln>
                      <a:solidFill>
                        <a:schemeClr val="accent1"/>
                      </a:solidFill>
                    </a:ln>
                  </pic:spPr>
                </pic:pic>
              </a:graphicData>
            </a:graphic>
          </wp:inline>
        </w:drawing>
      </w:r>
    </w:p>
    <w:p w14:paraId="4A2F6BC4" w14:textId="7AAE944D" w:rsidR="00AE48B0" w:rsidRDefault="009E2B22" w:rsidP="00AE48B0">
      <w:pPr>
        <w:spacing w:after="160" w:line="259" w:lineRule="auto"/>
      </w:pPr>
      <w:r>
        <w:t xml:space="preserve">This is where the logical schemas used in the SQL queries are mapped to the physical data base schemas. </w:t>
      </w:r>
    </w:p>
    <w:p w14:paraId="229EF496" w14:textId="0849111D" w:rsidR="009E2B22" w:rsidRDefault="009E2B22" w:rsidP="009E2B22">
      <w:r>
        <w:t>Recall the query from earlier.</w:t>
      </w:r>
    </w:p>
    <w:p w14:paraId="4719E05B" w14:textId="77777777" w:rsidR="009E2B22" w:rsidRDefault="009E2B22" w:rsidP="009E2B22"/>
    <w:p w14:paraId="46C0CFEF" w14:textId="77777777" w:rsidR="009E2B22" w:rsidRPr="00E47519" w:rsidRDefault="009E2B22" w:rsidP="009E2B22">
      <w:pPr>
        <w:pStyle w:val="Code"/>
      </w:pPr>
      <w:r w:rsidRPr="00E47519">
        <w:t>from #pmschema#.job_unit                 ju,</w:t>
      </w:r>
    </w:p>
    <w:p w14:paraId="6DF5EB99" w14:textId="77777777" w:rsidR="009E2B22" w:rsidRPr="00E47519" w:rsidRDefault="009E2B22" w:rsidP="009E2B22">
      <w:pPr>
        <w:pStyle w:val="Code"/>
      </w:pPr>
      <w:r w:rsidRPr="00E47519">
        <w:t xml:space="preserve">       #pmschema#.organizational_unit      ou,</w:t>
      </w:r>
    </w:p>
    <w:p w14:paraId="0E5C3C61" w14:textId="77777777" w:rsidR="009E2B22" w:rsidRPr="00E47519" w:rsidRDefault="009E2B22" w:rsidP="009E2B22">
      <w:pPr>
        <w:pStyle w:val="Code"/>
      </w:pPr>
      <w:r w:rsidRPr="00E47519">
        <w:t xml:space="preserve">       #pmschema#.entitlement_flat_hier    efh,</w:t>
      </w:r>
    </w:p>
    <w:p w14:paraId="03850905" w14:textId="77777777" w:rsidR="009E2B22" w:rsidRPr="00E47519" w:rsidRDefault="009E2B22" w:rsidP="009E2B22">
      <w:pPr>
        <w:pStyle w:val="Code"/>
      </w:pPr>
      <w:r w:rsidRPr="00E47519">
        <w:t xml:space="preserve">       #pmschema#.entitlement              e,</w:t>
      </w:r>
    </w:p>
    <w:p w14:paraId="21B7A5A3" w14:textId="77777777" w:rsidR="009E2B22" w:rsidRPr="00E47519" w:rsidRDefault="009E2B22" w:rsidP="009E2B22">
      <w:pPr>
        <w:pStyle w:val="Code"/>
      </w:pPr>
      <w:r w:rsidRPr="00E47519">
        <w:t xml:space="preserve">       #pmschema#.application              a,</w:t>
      </w:r>
    </w:p>
    <w:p w14:paraId="1D5A271F" w14:textId="77777777" w:rsidR="009E2B22" w:rsidRPr="00E47519" w:rsidRDefault="009E2B22" w:rsidP="009E2B22">
      <w:pPr>
        <w:pStyle w:val="Code"/>
      </w:pPr>
      <w:r w:rsidRPr="00E47519">
        <w:t xml:space="preserve">       #schema_tmp#.tmp_rep_application             tmp,</w:t>
      </w:r>
    </w:p>
    <w:p w14:paraId="269B9FFD" w14:textId="77777777" w:rsidR="009E2B22" w:rsidRDefault="009E2B22" w:rsidP="009E2B22">
      <w:pPr>
        <w:pStyle w:val="Code"/>
      </w:pPr>
      <w:r w:rsidRPr="00E47519">
        <w:t xml:space="preserve">       #schema_tmp#.tmp_rep_organizational_unit     tmp2</w:t>
      </w:r>
    </w:p>
    <w:p w14:paraId="3B556A94" w14:textId="77777777" w:rsidR="009E2B22" w:rsidRDefault="009E2B22" w:rsidP="009E2B22"/>
    <w:p w14:paraId="18462D06" w14:textId="510FD87D" w:rsidR="00AE48B0" w:rsidRDefault="009E2B22" w:rsidP="00AE48B0">
      <w:pPr>
        <w:spacing w:after="160" w:line="259" w:lineRule="auto"/>
      </w:pPr>
      <w:r>
        <w:t>We are using two logical schemas; #</w:t>
      </w:r>
      <w:proofErr w:type="spellStart"/>
      <w:r>
        <w:t>pmschema</w:t>
      </w:r>
      <w:proofErr w:type="spellEnd"/>
      <w:r>
        <w:t># and #</w:t>
      </w:r>
      <w:proofErr w:type="spellStart"/>
      <w:r>
        <w:t>schema_tmp</w:t>
      </w:r>
      <w:proofErr w:type="spellEnd"/>
      <w:r>
        <w:t xml:space="preserve">#. In our implementation </w:t>
      </w:r>
      <w:proofErr w:type="spellStart"/>
      <w:r>
        <w:t>pmschema</w:t>
      </w:r>
      <w:proofErr w:type="spellEnd"/>
      <w:r>
        <w:t xml:space="preserve"> is mapped to </w:t>
      </w:r>
      <w:proofErr w:type="spellStart"/>
      <w:r>
        <w:t>igacore</w:t>
      </w:r>
      <w:proofErr w:type="spellEnd"/>
      <w:r>
        <w:t xml:space="preserve"> and </w:t>
      </w:r>
      <w:proofErr w:type="spellStart"/>
      <w:r>
        <w:t>schema_tmp</w:t>
      </w:r>
      <w:proofErr w:type="spellEnd"/>
      <w:r>
        <w:t xml:space="preserve"> is mapped to </w:t>
      </w:r>
      <w:proofErr w:type="spellStart"/>
      <w:r>
        <w:t>repcore</w:t>
      </w:r>
      <w:proofErr w:type="spellEnd"/>
      <w:r>
        <w:t>. So #</w:t>
      </w:r>
      <w:proofErr w:type="spellStart"/>
      <w:r>
        <w:t>pmschema</w:t>
      </w:r>
      <w:proofErr w:type="spellEnd"/>
      <w:r>
        <w:t>#.application is IGACORE.APPLICATION, and #schema_</w:t>
      </w:r>
      <w:proofErr w:type="spellStart"/>
      <w:r>
        <w:t>tmp</w:t>
      </w:r>
      <w:proofErr w:type="spellEnd"/>
      <w:r>
        <w:t>#.</w:t>
      </w:r>
      <w:proofErr w:type="spellStart"/>
      <w:r>
        <w:t>tmp_rep_applicaiton</w:t>
      </w:r>
      <w:proofErr w:type="spellEnd"/>
      <w:r>
        <w:t xml:space="preserve"> is REPCORE.TMP_REP_APPLICATION in our installation. </w:t>
      </w:r>
    </w:p>
    <w:p w14:paraId="2D989FD1" w14:textId="5EBCB547" w:rsidR="009E2B22" w:rsidRDefault="009E2B22" w:rsidP="00AE48B0">
      <w:pPr>
        <w:spacing w:after="160" w:line="259" w:lineRule="auto"/>
      </w:pPr>
      <w:r>
        <w:t xml:space="preserve">More information on schemas can be found in the IGI Knowledge Center; </w:t>
      </w:r>
      <w:hyperlink r:id="rId31" w:anchor="ReportModeling_QuerySchemaScopesFilters__Schema" w:history="1">
        <w:r w:rsidRPr="00355FC8">
          <w:rPr>
            <w:rStyle w:val="Hyperlink"/>
          </w:rPr>
          <w:t>https://www.ibm.com/support/knowledgecenter/SSGHJR_5.2.2/com.ibm.igi.doc/CrossIdeas_Topics/RD/ReportModeling_QuerySchemaScopesFilters.html#ReportModeling_QuerySchemaScopesFilters__Schema</w:t>
        </w:r>
      </w:hyperlink>
    </w:p>
    <w:p w14:paraId="19EC3240" w14:textId="5A2A04C2" w:rsidR="009E2B22" w:rsidRDefault="005600E7" w:rsidP="009046F4">
      <w:pPr>
        <w:pStyle w:val="Heading4"/>
      </w:pPr>
      <w:r>
        <w:t xml:space="preserve">Settings </w:t>
      </w:r>
      <w:r w:rsidR="009046F4">
        <w:t>&gt; Scope</w:t>
      </w:r>
    </w:p>
    <w:p w14:paraId="77A7B80C" w14:textId="30E18829" w:rsidR="009E2B22" w:rsidRDefault="009E2B22" w:rsidP="00E06166">
      <w:pPr>
        <w:pStyle w:val="ListParagraph"/>
        <w:numPr>
          <w:ilvl w:val="0"/>
          <w:numId w:val="4"/>
        </w:numPr>
        <w:spacing w:after="160" w:line="259" w:lineRule="auto"/>
      </w:pPr>
      <w:r>
        <w:t xml:space="preserve">Go to the </w:t>
      </w:r>
      <w:r w:rsidRPr="005600E7">
        <w:rPr>
          <w:b/>
        </w:rPr>
        <w:t>Scope</w:t>
      </w:r>
      <w:r>
        <w:t xml:space="preserve"> tab</w:t>
      </w:r>
    </w:p>
    <w:p w14:paraId="42BD4C80" w14:textId="3AA295D9" w:rsidR="009E2B22" w:rsidRDefault="009E2B22" w:rsidP="00E06166">
      <w:pPr>
        <w:pStyle w:val="ListParagraph"/>
        <w:numPr>
          <w:ilvl w:val="0"/>
          <w:numId w:val="4"/>
        </w:numPr>
        <w:spacing w:after="160" w:line="259" w:lineRule="auto"/>
      </w:pPr>
      <w:r w:rsidRPr="005600E7">
        <w:rPr>
          <w:b/>
        </w:rPr>
        <w:t>Filter</w:t>
      </w:r>
      <w:r w:rsidR="005600E7">
        <w:t xml:space="preserve"> the view by Name of </w:t>
      </w:r>
      <w:r w:rsidR="005600E7" w:rsidRPr="005600E7">
        <w:rPr>
          <w:rStyle w:val="CodeChar"/>
        </w:rPr>
        <w:t>AG-Core%</w:t>
      </w:r>
    </w:p>
    <w:p w14:paraId="7DC18F48" w14:textId="4DF4136E" w:rsidR="009E2B22" w:rsidRDefault="009E2B22" w:rsidP="00E06166">
      <w:pPr>
        <w:pStyle w:val="ListParagraph"/>
        <w:numPr>
          <w:ilvl w:val="0"/>
          <w:numId w:val="4"/>
        </w:numPr>
        <w:spacing w:after="160" w:line="259" w:lineRule="auto"/>
      </w:pPr>
      <w:r>
        <w:t xml:space="preserve">Click on the </w:t>
      </w:r>
      <w:r w:rsidRPr="005600E7">
        <w:rPr>
          <w:b/>
        </w:rPr>
        <w:t>Name</w:t>
      </w:r>
      <w:r>
        <w:t xml:space="preserve"> title in the list box to sort by name</w:t>
      </w:r>
    </w:p>
    <w:p w14:paraId="702E3CAC" w14:textId="7B7F6415" w:rsidR="009C7ACA" w:rsidRDefault="009C7ACA" w:rsidP="00E06166">
      <w:pPr>
        <w:pStyle w:val="ListParagraph"/>
        <w:numPr>
          <w:ilvl w:val="0"/>
          <w:numId w:val="4"/>
        </w:numPr>
        <w:spacing w:after="160" w:line="259" w:lineRule="auto"/>
      </w:pPr>
      <w:r>
        <w:t xml:space="preserve">Select the </w:t>
      </w:r>
      <w:r w:rsidRPr="005600E7">
        <w:rPr>
          <w:rStyle w:val="CodeChar"/>
        </w:rPr>
        <w:t>AG-Core Application</w:t>
      </w:r>
      <w:r>
        <w:t xml:space="preserve"> scope (that we saw was in our query definition earlier)</w:t>
      </w:r>
    </w:p>
    <w:p w14:paraId="05A2B485" w14:textId="1C3D7D89" w:rsidR="009E2B22" w:rsidRDefault="009C7ACA" w:rsidP="009E2B22">
      <w:pPr>
        <w:spacing w:after="160" w:line="259" w:lineRule="auto"/>
      </w:pPr>
      <w:r>
        <w:rPr>
          <w:noProof/>
          <w:lang w:val="en-GB" w:eastAsia="en-GB"/>
        </w:rPr>
        <w:lastRenderedPageBreak/>
        <w:drawing>
          <wp:inline distT="0" distB="0" distL="0" distR="0" wp14:anchorId="7E05B759" wp14:editId="4726D755">
            <wp:extent cx="6188710" cy="2898140"/>
            <wp:effectExtent l="25400" t="25400" r="3429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2-21 at 15.05.15.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2898140"/>
                    </a:xfrm>
                    <a:prstGeom prst="rect">
                      <a:avLst/>
                    </a:prstGeom>
                    <a:ln>
                      <a:solidFill>
                        <a:schemeClr val="accent1"/>
                      </a:solidFill>
                    </a:ln>
                  </pic:spPr>
                </pic:pic>
              </a:graphicData>
            </a:graphic>
          </wp:inline>
        </w:drawing>
      </w:r>
    </w:p>
    <w:p w14:paraId="05B1BD02" w14:textId="773BFCB5" w:rsidR="009E2B22" w:rsidRDefault="009C7ACA" w:rsidP="00AE48B0">
      <w:pPr>
        <w:spacing w:after="160" w:line="259" w:lineRule="auto"/>
      </w:pPr>
      <w:r>
        <w:t>The Scope details pane shows the name, description, SQL query and Reference Entity (e.g. Application) for the scope.</w:t>
      </w:r>
    </w:p>
    <w:p w14:paraId="612F8631" w14:textId="0D8C952D" w:rsidR="009C7ACA" w:rsidRDefault="009C7ACA" w:rsidP="00AE48B0">
      <w:pPr>
        <w:spacing w:after="160" w:line="259" w:lineRule="auto"/>
      </w:pPr>
      <w:r>
        <w:t>The SQL Query is the SQL statement to populate the temporary table with the list of entities at report generation time. For example:</w:t>
      </w:r>
    </w:p>
    <w:p w14:paraId="54751F24" w14:textId="77777777" w:rsidR="009C7ACA" w:rsidRDefault="009C7ACA" w:rsidP="009C7ACA">
      <w:pPr>
        <w:pStyle w:val="Code"/>
      </w:pPr>
      <w:r>
        <w:t>insert into #schema_tmp#.tmp_rep_application</w:t>
      </w:r>
    </w:p>
    <w:p w14:paraId="5A07B65E" w14:textId="2C387927" w:rsidR="009C7ACA" w:rsidRDefault="009C7ACA" w:rsidP="009C7ACA">
      <w:pPr>
        <w:pStyle w:val="Code"/>
      </w:pPr>
      <w:r>
        <w:t>select a.id from #pmschema#.application a where a.id in ( $ )</w:t>
      </w:r>
    </w:p>
    <w:p w14:paraId="74EC0837" w14:textId="77777777" w:rsidR="009C7ACA" w:rsidRDefault="009C7ACA" w:rsidP="00521B58">
      <w:pPr>
        <w:pStyle w:val="NoSpacing"/>
      </w:pPr>
    </w:p>
    <w:p w14:paraId="339CB59F" w14:textId="77777777" w:rsidR="00521B58" w:rsidRDefault="009C7ACA" w:rsidP="00AE48B0">
      <w:pPr>
        <w:spacing w:after="160" w:line="259" w:lineRule="auto"/>
      </w:pPr>
      <w:r>
        <w:t xml:space="preserve">This </w:t>
      </w:r>
      <w:r w:rsidR="00521B58">
        <w:t>query</w:t>
      </w:r>
      <w:r>
        <w:t xml:space="preserve"> will write into the </w:t>
      </w:r>
      <w:proofErr w:type="spellStart"/>
      <w:r>
        <w:t>tmp_rep_application</w:t>
      </w:r>
      <w:proofErr w:type="spellEnd"/>
      <w:r>
        <w:t xml:space="preserve"> table all entities that match the specified scope.</w:t>
      </w:r>
      <w:r w:rsidR="00521B58">
        <w:t xml:space="preserve"> The </w:t>
      </w:r>
      <w:proofErr w:type="gramStart"/>
      <w:r w:rsidR="00521B58" w:rsidRPr="005600E7">
        <w:rPr>
          <w:rStyle w:val="CodeChar"/>
        </w:rPr>
        <w:t>“( $</w:t>
      </w:r>
      <w:proofErr w:type="gramEnd"/>
      <w:r w:rsidR="00521B58" w:rsidRPr="005600E7">
        <w:rPr>
          <w:rStyle w:val="CodeChar"/>
        </w:rPr>
        <w:t xml:space="preserve"> )”</w:t>
      </w:r>
      <w:r w:rsidR="00521B58">
        <w:t xml:space="preserve"> is going to be built when either the user or the system defines what entities (in this case Applications) are going to be used for the report. </w:t>
      </w:r>
    </w:p>
    <w:p w14:paraId="6543A82D" w14:textId="1DF0617E" w:rsidR="009C7ACA" w:rsidRDefault="00521B58" w:rsidP="00AE48B0">
      <w:pPr>
        <w:spacing w:after="160" w:line="259" w:lineRule="auto"/>
      </w:pPr>
      <w:r>
        <w:t xml:space="preserve">Recall the </w:t>
      </w:r>
      <w:r w:rsidRPr="005600E7">
        <w:rPr>
          <w:b/>
          <w:u w:val="single"/>
        </w:rPr>
        <w:t>Application visibility</w:t>
      </w:r>
      <w:r>
        <w:t xml:space="preserve"> settings for this report:</w:t>
      </w:r>
    </w:p>
    <w:p w14:paraId="79FE2DEC" w14:textId="3F3B22E6" w:rsidR="00521B58" w:rsidRDefault="00521B58" w:rsidP="00AE48B0">
      <w:pPr>
        <w:spacing w:after="160" w:line="259" w:lineRule="auto"/>
      </w:pPr>
      <w:r>
        <w:rPr>
          <w:noProof/>
          <w:lang w:val="en-GB" w:eastAsia="en-GB"/>
        </w:rPr>
        <w:drawing>
          <wp:inline distT="0" distB="0" distL="0" distR="0" wp14:anchorId="5AB6ACBE" wp14:editId="42691BB1">
            <wp:extent cx="2664091" cy="1387098"/>
            <wp:effectExtent l="76200" t="76200" r="79375" b="863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2-21 at 13.06.11.png"/>
                    <pic:cNvPicPr/>
                  </pic:nvPicPr>
                  <pic:blipFill rotWithShape="1">
                    <a:blip r:embed="rId19">
                      <a:extLst>
                        <a:ext uri="{28A0092B-C50C-407E-A947-70E740481C1C}">
                          <a14:useLocalDpi xmlns:a14="http://schemas.microsoft.com/office/drawing/2010/main" val="0"/>
                        </a:ext>
                      </a:extLst>
                    </a:blip>
                    <a:srcRect l="40190" t="36787" r="23096" b="2149"/>
                    <a:stretch/>
                  </pic:blipFill>
                  <pic:spPr bwMode="auto">
                    <a:xfrm>
                      <a:off x="0" y="0"/>
                      <a:ext cx="2703581" cy="140765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2D497C47" w14:textId="5403DAD8" w:rsidR="00521B58" w:rsidRDefault="00521B58" w:rsidP="00AE48B0">
      <w:pPr>
        <w:spacing w:after="160" w:line="259" w:lineRule="auto"/>
      </w:pPr>
      <w:r>
        <w:t xml:space="preserve">For the options available, the </w:t>
      </w:r>
      <w:proofErr w:type="gramStart"/>
      <w:r w:rsidRPr="005600E7">
        <w:rPr>
          <w:rStyle w:val="CodeChar"/>
        </w:rPr>
        <w:t>“( $</w:t>
      </w:r>
      <w:proofErr w:type="gramEnd"/>
      <w:r w:rsidRPr="005600E7">
        <w:rPr>
          <w:rStyle w:val="CodeChar"/>
        </w:rPr>
        <w:t xml:space="preserve"> )”</w:t>
      </w:r>
      <w:r>
        <w:t xml:space="preserve"> and thus the </w:t>
      </w:r>
      <w:proofErr w:type="spellStart"/>
      <w:r>
        <w:t>tmp</w:t>
      </w:r>
      <w:proofErr w:type="spellEnd"/>
      <w:r>
        <w:t xml:space="preserve"> table records would be:</w:t>
      </w:r>
    </w:p>
    <w:p w14:paraId="6483A59D" w14:textId="32313873" w:rsidR="00521B58" w:rsidRDefault="00521B58" w:rsidP="00E06166">
      <w:pPr>
        <w:pStyle w:val="ListParagraph"/>
        <w:numPr>
          <w:ilvl w:val="0"/>
          <w:numId w:val="11"/>
        </w:numPr>
        <w:spacing w:after="160" w:line="259" w:lineRule="auto"/>
      </w:pPr>
      <w:r>
        <w:t>For “All entities of type Applications with no selection” the list would be every application</w:t>
      </w:r>
    </w:p>
    <w:p w14:paraId="1170DF3F" w14:textId="2088F806" w:rsidR="00521B58" w:rsidRDefault="00521B58" w:rsidP="00E06166">
      <w:pPr>
        <w:pStyle w:val="ListParagraph"/>
        <w:numPr>
          <w:ilvl w:val="0"/>
          <w:numId w:val="11"/>
        </w:numPr>
        <w:spacing w:after="160" w:line="259" w:lineRule="auto"/>
      </w:pPr>
      <w:r>
        <w:t>For “All entities of type Application with selection” the list would be what applications the user had selected at runtime (from the entire application list)</w:t>
      </w:r>
    </w:p>
    <w:p w14:paraId="7EDA8764" w14:textId="28662C80" w:rsidR="00521B58" w:rsidRDefault="00521B58" w:rsidP="00E06166">
      <w:pPr>
        <w:pStyle w:val="ListParagraph"/>
        <w:numPr>
          <w:ilvl w:val="0"/>
          <w:numId w:val="11"/>
        </w:numPr>
        <w:spacing w:after="160" w:line="259" w:lineRule="auto"/>
      </w:pPr>
      <w:r>
        <w:t>For “Admin scope of Applications with no selection” the list would be every application this user is entitled to see based on their admin scope</w:t>
      </w:r>
    </w:p>
    <w:p w14:paraId="32EF7B9E" w14:textId="013D5AA6" w:rsidR="00521B58" w:rsidRDefault="00521B58" w:rsidP="00E06166">
      <w:pPr>
        <w:pStyle w:val="ListParagraph"/>
        <w:numPr>
          <w:ilvl w:val="0"/>
          <w:numId w:val="11"/>
        </w:numPr>
        <w:spacing w:after="160" w:line="259" w:lineRule="auto"/>
      </w:pPr>
      <w:r>
        <w:t>For “Admin scope of Applications with selection” the list would be what applications the user had selected at runtime (from the list of applications is his admin role scope).</w:t>
      </w:r>
    </w:p>
    <w:p w14:paraId="620AE11F" w14:textId="5DC5F2C3" w:rsidR="00521B58" w:rsidRDefault="00521B58" w:rsidP="00521B58">
      <w:pPr>
        <w:spacing w:after="160" w:line="259" w:lineRule="auto"/>
      </w:pPr>
      <w:r>
        <w:t xml:space="preserve">More information on schemas can be found in the IGI Knowledge Center; </w:t>
      </w:r>
      <w:hyperlink r:id="rId33" w:anchor="ReportModeling_QuerySchemaScopesFilters__Scope" w:history="1">
        <w:r w:rsidRPr="00355FC8">
          <w:rPr>
            <w:rStyle w:val="Hyperlink"/>
          </w:rPr>
          <w:t>https://www.ibm.com/support/knowledgecenter/SSGHJR_5.2.2/com.ibm.igi.doc/CrossIdeas_Topics/RD/ReportModeling_QuerySchemaScopesFilters.html#ReportModeling_QuerySchemaScopesFilters__Scope</w:t>
        </w:r>
      </w:hyperlink>
    </w:p>
    <w:p w14:paraId="68B439F2" w14:textId="3573CE77" w:rsidR="00922828" w:rsidRDefault="005600E7" w:rsidP="00886071">
      <w:pPr>
        <w:pStyle w:val="Heading4"/>
        <w:spacing w:after="160" w:line="259" w:lineRule="auto"/>
      </w:pPr>
      <w:r>
        <w:lastRenderedPageBreak/>
        <w:t xml:space="preserve">Settings </w:t>
      </w:r>
      <w:r w:rsidR="00922828">
        <w:t xml:space="preserve">&gt; </w:t>
      </w:r>
      <w:r w:rsidR="00F83189">
        <w:t>Custom Filters</w:t>
      </w:r>
    </w:p>
    <w:p w14:paraId="67C5CF71" w14:textId="306E451C" w:rsidR="00913963" w:rsidRDefault="00913963" w:rsidP="00913963">
      <w:pPr>
        <w:spacing w:after="160" w:line="259" w:lineRule="auto"/>
      </w:pPr>
      <w:r>
        <w:t xml:space="preserve">Earlier we looked at filters applied to reports (the </w:t>
      </w:r>
      <w:proofErr w:type="spellStart"/>
      <w:r>
        <w:t>entitlement_name</w:t>
      </w:r>
      <w:proofErr w:type="spellEnd"/>
      <w:r>
        <w:t xml:space="preserve"> filter in the Access Rights Visibility by OUs report). Many of the filters used in reports are single valued and static of type; Text, Number, Date or Extended Date. However</w:t>
      </w:r>
      <w:r w:rsidR="0097409B">
        <w:t>,</w:t>
      </w:r>
      <w:r>
        <w:t xml:space="preserve"> there is also a Custom filter type where you can define a SQL Query to return a result set. This section looks at an example of a Custom Filter. </w:t>
      </w:r>
    </w:p>
    <w:p w14:paraId="09B96F07" w14:textId="56C67994" w:rsidR="00D7087D" w:rsidRDefault="00D7087D" w:rsidP="00E06166">
      <w:pPr>
        <w:pStyle w:val="ListParagraph"/>
        <w:numPr>
          <w:ilvl w:val="0"/>
          <w:numId w:val="4"/>
        </w:numPr>
        <w:spacing w:after="160" w:line="259" w:lineRule="auto"/>
      </w:pPr>
      <w:r>
        <w:t xml:space="preserve">Go to the </w:t>
      </w:r>
      <w:r w:rsidRPr="0097409B">
        <w:rPr>
          <w:b/>
        </w:rPr>
        <w:t>Custom Filters</w:t>
      </w:r>
      <w:r>
        <w:t xml:space="preserve"> tab</w:t>
      </w:r>
    </w:p>
    <w:p w14:paraId="16A89600" w14:textId="5C8F397E" w:rsidR="00E06166" w:rsidRDefault="00E06166" w:rsidP="00E06166">
      <w:pPr>
        <w:pStyle w:val="ListParagraph"/>
        <w:numPr>
          <w:ilvl w:val="0"/>
          <w:numId w:val="4"/>
        </w:numPr>
        <w:spacing w:after="160" w:line="259" w:lineRule="auto"/>
      </w:pPr>
      <w:r>
        <w:t xml:space="preserve">Select the </w:t>
      </w:r>
      <w:r w:rsidRPr="0097409B">
        <w:rPr>
          <w:rStyle w:val="CodeChar"/>
        </w:rPr>
        <w:t>Target-list</w:t>
      </w:r>
      <w:r>
        <w:t xml:space="preserve"> custom filter</w:t>
      </w:r>
    </w:p>
    <w:p w14:paraId="2AE29B43" w14:textId="7A2993BB" w:rsidR="00AE48B0" w:rsidRDefault="00A7144F" w:rsidP="00254153">
      <w:pPr>
        <w:spacing w:after="160" w:line="259" w:lineRule="auto"/>
      </w:pPr>
      <w:r>
        <w:rPr>
          <w:noProof/>
          <w:lang w:val="en-GB" w:eastAsia="en-GB"/>
        </w:rPr>
        <w:drawing>
          <wp:inline distT="0" distB="0" distL="0" distR="0" wp14:anchorId="28155370" wp14:editId="459D5175">
            <wp:extent cx="6188710" cy="2417445"/>
            <wp:effectExtent l="76200" t="76200" r="85090" b="717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2-21 at 15.55.17.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2417445"/>
                    </a:xfrm>
                    <a:prstGeom prst="rect">
                      <a:avLst/>
                    </a:prstGeom>
                    <a:ln>
                      <a:noFill/>
                    </a:ln>
                    <a:effectLst>
                      <a:glow rad="63500">
                        <a:schemeClr val="accent3">
                          <a:satMod val="175000"/>
                          <a:alpha val="40000"/>
                        </a:schemeClr>
                      </a:glow>
                    </a:effectLst>
                  </pic:spPr>
                </pic:pic>
              </a:graphicData>
            </a:graphic>
          </wp:inline>
        </w:drawing>
      </w:r>
    </w:p>
    <w:p w14:paraId="372C2301" w14:textId="64D87DF9" w:rsidR="00913963" w:rsidRDefault="00913963" w:rsidP="00254153">
      <w:pPr>
        <w:spacing w:after="160" w:line="259" w:lineRule="auto"/>
      </w:pPr>
      <w:r>
        <w:t xml:space="preserve">This view shows the custom filters supplied with the product. The one selected, Target-list, will return </w:t>
      </w:r>
      <w:r w:rsidR="00E06166">
        <w:t>a list of provisioning targets from the IGACORE.TARGET table.</w:t>
      </w:r>
    </w:p>
    <w:p w14:paraId="6128A3CF" w14:textId="77777777" w:rsidR="00E06166" w:rsidRDefault="00E06166" w:rsidP="00E06166">
      <w:pPr>
        <w:pStyle w:val="Code"/>
      </w:pPr>
      <w:r>
        <w:t>select distinct p.value as KEY, p.name as NAME, p.description as DESCRIPTION</w:t>
      </w:r>
    </w:p>
    <w:p w14:paraId="5FCAE8E4" w14:textId="6F212013" w:rsidR="00913963" w:rsidRDefault="00E06166" w:rsidP="00E06166">
      <w:pPr>
        <w:pStyle w:val="Code"/>
      </w:pPr>
      <w:r>
        <w:t xml:space="preserve">  from #pmschema#.target p</w:t>
      </w:r>
    </w:p>
    <w:p w14:paraId="4ABDD9C2" w14:textId="77777777" w:rsidR="00E06166" w:rsidRDefault="00E06166" w:rsidP="00E06166">
      <w:pPr>
        <w:pStyle w:val="NoSpacing"/>
      </w:pPr>
    </w:p>
    <w:p w14:paraId="4520ED5E" w14:textId="1762A3C4" w:rsidR="00A7144F" w:rsidRDefault="00E06166" w:rsidP="00E06166">
      <w:pPr>
        <w:pStyle w:val="ListParagraph"/>
        <w:numPr>
          <w:ilvl w:val="0"/>
          <w:numId w:val="4"/>
        </w:numPr>
        <w:spacing w:after="160" w:line="259" w:lineRule="auto"/>
      </w:pPr>
      <w:r>
        <w:t xml:space="preserve">Click on the </w:t>
      </w:r>
      <w:r w:rsidRPr="0097409B">
        <w:rPr>
          <w:b/>
          <w:u w:val="single"/>
        </w:rPr>
        <w:t>Related Report/Dashboard</w:t>
      </w:r>
      <w:r>
        <w:t xml:space="preserve"> tab</w:t>
      </w:r>
    </w:p>
    <w:p w14:paraId="5E2B8DDB" w14:textId="0C09B29C" w:rsidR="00A7144F" w:rsidRDefault="00A7144F" w:rsidP="00254153">
      <w:pPr>
        <w:spacing w:after="160" w:line="259" w:lineRule="auto"/>
      </w:pPr>
      <w:r>
        <w:rPr>
          <w:noProof/>
          <w:lang w:val="en-GB" w:eastAsia="en-GB"/>
        </w:rPr>
        <w:drawing>
          <wp:inline distT="0" distB="0" distL="0" distR="0" wp14:anchorId="6B15C63D" wp14:editId="1A490732">
            <wp:extent cx="6188710" cy="2392045"/>
            <wp:effectExtent l="76200" t="76200" r="85090" b="717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2-21 at 15.56.38.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2392045"/>
                    </a:xfrm>
                    <a:prstGeom prst="rect">
                      <a:avLst/>
                    </a:prstGeom>
                    <a:ln>
                      <a:noFill/>
                    </a:ln>
                    <a:effectLst>
                      <a:glow rad="63500">
                        <a:schemeClr val="accent3">
                          <a:satMod val="175000"/>
                          <a:alpha val="40000"/>
                        </a:schemeClr>
                      </a:glow>
                    </a:effectLst>
                  </pic:spPr>
                </pic:pic>
              </a:graphicData>
            </a:graphic>
          </wp:inline>
        </w:drawing>
      </w:r>
    </w:p>
    <w:p w14:paraId="0C5C486A" w14:textId="6FC546D4" w:rsidR="00E06166" w:rsidRDefault="00E06166" w:rsidP="00254153">
      <w:pPr>
        <w:spacing w:after="160" w:line="259" w:lineRule="auto"/>
      </w:pPr>
      <w:r>
        <w:t>This filter is used in several reports relating to targets.</w:t>
      </w:r>
    </w:p>
    <w:p w14:paraId="177743F2" w14:textId="17AFA213" w:rsidR="00E06166" w:rsidRDefault="00E06166" w:rsidP="00E06166">
      <w:pPr>
        <w:pStyle w:val="ListParagraph"/>
        <w:numPr>
          <w:ilvl w:val="0"/>
          <w:numId w:val="4"/>
        </w:numPr>
        <w:spacing w:after="160" w:line="259" w:lineRule="auto"/>
      </w:pPr>
      <w:r>
        <w:t xml:space="preserve">Click on the </w:t>
      </w:r>
      <w:r w:rsidRPr="0097409B">
        <w:rPr>
          <w:b/>
        </w:rPr>
        <w:t>Show Report</w:t>
      </w:r>
      <w:r>
        <w:t xml:space="preserve"> button for the “</w:t>
      </w:r>
      <w:r w:rsidRPr="0097409B">
        <w:rPr>
          <w:rStyle w:val="CodeChar"/>
        </w:rPr>
        <w:t>Import from Target – error event log</w:t>
      </w:r>
      <w:r>
        <w:t>” report</w:t>
      </w:r>
    </w:p>
    <w:p w14:paraId="47E96C39" w14:textId="60E99ED2" w:rsidR="00E06166" w:rsidRDefault="00E06166" w:rsidP="00E06166">
      <w:pPr>
        <w:pStyle w:val="ListParagraph"/>
        <w:numPr>
          <w:ilvl w:val="0"/>
          <w:numId w:val="4"/>
        </w:numPr>
        <w:spacing w:after="160" w:line="259" w:lineRule="auto"/>
      </w:pPr>
      <w:r>
        <w:t xml:space="preserve">For that Report, go to the </w:t>
      </w:r>
      <w:r w:rsidRPr="0097409B">
        <w:rPr>
          <w:b/>
          <w:u w:val="single"/>
        </w:rPr>
        <w:t>Filters</w:t>
      </w:r>
      <w:r>
        <w:t xml:space="preserve"> tab</w:t>
      </w:r>
    </w:p>
    <w:p w14:paraId="4B90B32B" w14:textId="59B3BEF2" w:rsidR="00913963" w:rsidRDefault="00913963" w:rsidP="00254153">
      <w:pPr>
        <w:spacing w:after="160" w:line="259" w:lineRule="auto"/>
      </w:pPr>
      <w:r>
        <w:rPr>
          <w:noProof/>
          <w:lang w:val="en-GB" w:eastAsia="en-GB"/>
        </w:rPr>
        <w:lastRenderedPageBreak/>
        <w:drawing>
          <wp:inline distT="0" distB="0" distL="0" distR="0" wp14:anchorId="5FB14193" wp14:editId="5EB78097">
            <wp:extent cx="6188710" cy="1534160"/>
            <wp:effectExtent l="76200" t="76200" r="85090" b="660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2-21 at 15.58.42.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1534160"/>
                    </a:xfrm>
                    <a:prstGeom prst="rect">
                      <a:avLst/>
                    </a:prstGeom>
                    <a:ln>
                      <a:noFill/>
                    </a:ln>
                    <a:effectLst>
                      <a:glow rad="63500">
                        <a:schemeClr val="accent3">
                          <a:satMod val="175000"/>
                          <a:alpha val="40000"/>
                        </a:schemeClr>
                      </a:glow>
                    </a:effectLst>
                  </pic:spPr>
                </pic:pic>
              </a:graphicData>
            </a:graphic>
          </wp:inline>
        </w:drawing>
      </w:r>
    </w:p>
    <w:p w14:paraId="01C1A4AB" w14:textId="04EB7350" w:rsidR="00913963" w:rsidRDefault="00E06166" w:rsidP="00254153">
      <w:pPr>
        <w:spacing w:after="160" w:line="259" w:lineRule="auto"/>
      </w:pPr>
      <w:r>
        <w:t>The report has three filters defined:</w:t>
      </w:r>
    </w:p>
    <w:p w14:paraId="7D7ECF81" w14:textId="020BFDF4" w:rsidR="00E06166" w:rsidRDefault="00E06166" w:rsidP="00E06166">
      <w:pPr>
        <w:pStyle w:val="ListParagraph"/>
        <w:numPr>
          <w:ilvl w:val="0"/>
          <w:numId w:val="12"/>
        </w:numPr>
        <w:spacing w:after="160" w:line="259" w:lineRule="auto"/>
      </w:pPr>
      <w:proofErr w:type="spellStart"/>
      <w:r>
        <w:t>event_state</w:t>
      </w:r>
      <w:proofErr w:type="spellEnd"/>
      <w:r>
        <w:t xml:space="preserve"> – a static text filter of value “2”</w:t>
      </w:r>
    </w:p>
    <w:p w14:paraId="06932C61" w14:textId="031C76C5" w:rsidR="00E06166" w:rsidRDefault="00E06166" w:rsidP="00E06166">
      <w:pPr>
        <w:pStyle w:val="ListParagraph"/>
        <w:numPr>
          <w:ilvl w:val="0"/>
          <w:numId w:val="12"/>
        </w:numPr>
        <w:spacing w:after="160" w:line="259" w:lineRule="auto"/>
      </w:pPr>
      <w:proofErr w:type="spellStart"/>
      <w:r>
        <w:t>event_operation</w:t>
      </w:r>
      <w:proofErr w:type="spellEnd"/>
      <w:r>
        <w:t xml:space="preserve"> -  a custom filter mapped to the </w:t>
      </w:r>
      <w:proofErr w:type="spellStart"/>
      <w:r>
        <w:t>EventTarget</w:t>
      </w:r>
      <w:proofErr w:type="spellEnd"/>
      <w:r>
        <w:t>-operation custom filter</w:t>
      </w:r>
    </w:p>
    <w:p w14:paraId="086E5CF8" w14:textId="39B410CE" w:rsidR="00E06166" w:rsidRDefault="00E06166" w:rsidP="00E06166">
      <w:pPr>
        <w:pStyle w:val="ListParagraph"/>
        <w:numPr>
          <w:ilvl w:val="0"/>
          <w:numId w:val="12"/>
        </w:numPr>
        <w:spacing w:after="160" w:line="259" w:lineRule="auto"/>
      </w:pPr>
      <w:r>
        <w:t>target-name – a custom filter mapped to the Target-list custom filter (above).</w:t>
      </w:r>
    </w:p>
    <w:p w14:paraId="5BE1388E" w14:textId="77777777" w:rsidR="008839A3" w:rsidRDefault="008839A3" w:rsidP="00254153">
      <w:pPr>
        <w:spacing w:after="160" w:line="259" w:lineRule="auto"/>
      </w:pPr>
      <w:r>
        <w:t>The SQL code for this report is:</w:t>
      </w:r>
    </w:p>
    <w:p w14:paraId="29CECEC7" w14:textId="77777777" w:rsidR="008839A3" w:rsidRDefault="008839A3" w:rsidP="008839A3">
      <w:pPr>
        <w:pStyle w:val="Code"/>
      </w:pPr>
      <w:r>
        <w:t>select t.trace as EVENT_TRACE,</w:t>
      </w:r>
    </w:p>
    <w:p w14:paraId="7DDF7218" w14:textId="77777777" w:rsidR="008839A3" w:rsidRDefault="008839A3" w:rsidP="008839A3">
      <w:pPr>
        <w:pStyle w:val="Code"/>
      </w:pPr>
      <w:r>
        <w:t xml:space="preserve">       t.process_id as PROCESS_ID,</w:t>
      </w:r>
    </w:p>
    <w:p w14:paraId="0028FFB4" w14:textId="77777777" w:rsidR="008839A3" w:rsidRDefault="008839A3" w:rsidP="008839A3">
      <w:pPr>
        <w:pStyle w:val="Code"/>
      </w:pPr>
      <w:r>
        <w:t xml:space="preserve">       case</w:t>
      </w:r>
    </w:p>
    <w:p w14:paraId="3FE64EF8" w14:textId="77777777" w:rsidR="008839A3" w:rsidRDefault="008839A3" w:rsidP="008839A3">
      <w:pPr>
        <w:pStyle w:val="Code"/>
      </w:pPr>
      <w:r>
        <w:t xml:space="preserve">         when t.operation=1 then 'Add Entitlement to User'</w:t>
      </w:r>
    </w:p>
    <w:p w14:paraId="01704AE1" w14:textId="77777777" w:rsidR="008839A3" w:rsidRDefault="008839A3" w:rsidP="008839A3">
      <w:pPr>
        <w:pStyle w:val="Code"/>
      </w:pPr>
      <w:r>
        <w:t xml:space="preserve">         when t.operation=2 then 'Remove Entitlement to User'</w:t>
      </w:r>
    </w:p>
    <w:p w14:paraId="4BF53FE0" w14:textId="77777777" w:rsidR="008839A3" w:rsidRDefault="008839A3" w:rsidP="008839A3">
      <w:pPr>
        <w:pStyle w:val="Code"/>
      </w:pPr>
      <w:r>
        <w:t xml:space="preserve">         when t.operation=3 then 'Reset Password'</w:t>
      </w:r>
    </w:p>
    <w:p w14:paraId="1AA05FAD" w14:textId="77777777" w:rsidR="008839A3" w:rsidRDefault="008839A3" w:rsidP="008839A3">
      <w:pPr>
        <w:pStyle w:val="Code"/>
      </w:pPr>
      <w:r>
        <w:t xml:space="preserve">         when t.operation=6 then 'Disable Account'</w:t>
      </w:r>
    </w:p>
    <w:p w14:paraId="158332FC" w14:textId="77777777" w:rsidR="008839A3" w:rsidRDefault="008839A3" w:rsidP="008839A3">
      <w:pPr>
        <w:pStyle w:val="Code"/>
      </w:pPr>
      <w:r>
        <w:t xml:space="preserve">         when t.operation=7 then 'Enable Account'</w:t>
      </w:r>
    </w:p>
    <w:p w14:paraId="6547BDCB" w14:textId="77777777" w:rsidR="008839A3" w:rsidRDefault="008839A3" w:rsidP="008839A3">
      <w:pPr>
        <w:pStyle w:val="Code"/>
      </w:pPr>
      <w:r>
        <w:t xml:space="preserve">         when t.operation=10 then 'Create Account'</w:t>
      </w:r>
    </w:p>
    <w:p w14:paraId="0C490332" w14:textId="77777777" w:rsidR="008839A3" w:rsidRDefault="008839A3" w:rsidP="008839A3">
      <w:pPr>
        <w:pStyle w:val="Code"/>
      </w:pPr>
      <w:r>
        <w:t xml:space="preserve">         when t.operation=11 then 'Remove Account'</w:t>
      </w:r>
    </w:p>
    <w:p w14:paraId="680C3E99" w14:textId="77777777" w:rsidR="008839A3" w:rsidRDefault="008839A3" w:rsidP="008839A3">
      <w:pPr>
        <w:pStyle w:val="Code"/>
      </w:pPr>
      <w:r>
        <w:t xml:space="preserve">         when t.operation=20 then 'Add Entitlement'</w:t>
      </w:r>
    </w:p>
    <w:p w14:paraId="38CA5E95" w14:textId="77777777" w:rsidR="008839A3" w:rsidRDefault="008839A3" w:rsidP="008839A3">
      <w:pPr>
        <w:pStyle w:val="Code"/>
      </w:pPr>
      <w:r>
        <w:t xml:space="preserve">         when t.operation=21 then 'Remove Entitlement'</w:t>
      </w:r>
    </w:p>
    <w:p w14:paraId="469B3C4A" w14:textId="77777777" w:rsidR="008839A3" w:rsidRDefault="008839A3" w:rsidP="008839A3">
      <w:pPr>
        <w:pStyle w:val="Code"/>
      </w:pPr>
      <w:r>
        <w:t xml:space="preserve">         when t.operation=22 then 'Add Profile to IT-Roles'</w:t>
      </w:r>
    </w:p>
    <w:p w14:paraId="4C64CBA2" w14:textId="77777777" w:rsidR="008839A3" w:rsidRDefault="008839A3" w:rsidP="008839A3">
      <w:pPr>
        <w:pStyle w:val="Code"/>
      </w:pPr>
      <w:r>
        <w:t xml:space="preserve">         when t.operation=23 then 'Remove Profile to IT-Roles'</w:t>
      </w:r>
    </w:p>
    <w:p w14:paraId="51E4DD24" w14:textId="77777777" w:rsidR="008839A3" w:rsidRDefault="008839A3" w:rsidP="008839A3">
      <w:pPr>
        <w:pStyle w:val="Code"/>
      </w:pPr>
      <w:r>
        <w:t xml:space="preserve">         else 'UNKNOWN'</w:t>
      </w:r>
    </w:p>
    <w:p w14:paraId="54049F5E" w14:textId="77777777" w:rsidR="008839A3" w:rsidRDefault="008839A3" w:rsidP="008839A3">
      <w:pPr>
        <w:pStyle w:val="Code"/>
      </w:pPr>
      <w:r>
        <w:t xml:space="preserve">       end as EVENT_OPERATION,</w:t>
      </w:r>
    </w:p>
    <w:p w14:paraId="5062CB90" w14:textId="77777777" w:rsidR="008839A3" w:rsidRDefault="008839A3" w:rsidP="008839A3">
      <w:pPr>
        <w:pStyle w:val="Code"/>
      </w:pPr>
      <w:r>
        <w:t xml:space="preserve">       case</w:t>
      </w:r>
    </w:p>
    <w:p w14:paraId="79283B29" w14:textId="77777777" w:rsidR="008839A3" w:rsidRDefault="008839A3" w:rsidP="008839A3">
      <w:pPr>
        <w:pStyle w:val="Code"/>
      </w:pPr>
      <w:r>
        <w:t xml:space="preserve">         when t.state='1' then 'Success'</w:t>
      </w:r>
    </w:p>
    <w:p w14:paraId="17728AA9" w14:textId="77777777" w:rsidR="008839A3" w:rsidRDefault="008839A3" w:rsidP="008839A3">
      <w:pPr>
        <w:pStyle w:val="Code"/>
      </w:pPr>
      <w:r>
        <w:t xml:space="preserve">         when t.state='2' then 'Error'</w:t>
      </w:r>
    </w:p>
    <w:p w14:paraId="203E2520" w14:textId="77777777" w:rsidR="008839A3" w:rsidRDefault="008839A3" w:rsidP="008839A3">
      <w:pPr>
        <w:pStyle w:val="Code"/>
      </w:pPr>
      <w:r>
        <w:t xml:space="preserve">         when t.state='0' then 'Unprocessed'</w:t>
      </w:r>
    </w:p>
    <w:p w14:paraId="0B230B27" w14:textId="77777777" w:rsidR="008839A3" w:rsidRDefault="008839A3" w:rsidP="008839A3">
      <w:pPr>
        <w:pStyle w:val="Code"/>
      </w:pPr>
      <w:r>
        <w:t xml:space="preserve">         else 'UNKNOWN'</w:t>
      </w:r>
    </w:p>
    <w:p w14:paraId="5A6F986E" w14:textId="77777777" w:rsidR="008839A3" w:rsidRDefault="008839A3" w:rsidP="008839A3">
      <w:pPr>
        <w:pStyle w:val="Code"/>
      </w:pPr>
      <w:r>
        <w:t xml:space="preserve">       end as EVENT_STATUS,</w:t>
      </w:r>
    </w:p>
    <w:p w14:paraId="063795D2" w14:textId="77777777" w:rsidR="008839A3" w:rsidRDefault="008839A3" w:rsidP="008839A3">
      <w:pPr>
        <w:pStyle w:val="Code"/>
      </w:pPr>
      <w:r>
        <w:t xml:space="preserve">       t.code as USER_CODE,</w:t>
      </w:r>
    </w:p>
    <w:p w14:paraId="1D7B554F" w14:textId="77777777" w:rsidR="008839A3" w:rsidRDefault="008839A3" w:rsidP="008839A3">
      <w:pPr>
        <w:pStyle w:val="Code"/>
      </w:pPr>
      <w:r>
        <w:t xml:space="preserve">       t.target as TARGET_NAME,</w:t>
      </w:r>
    </w:p>
    <w:p w14:paraId="1F847E22" w14:textId="77777777" w:rsidR="008839A3" w:rsidRDefault="008839A3" w:rsidP="008839A3">
      <w:pPr>
        <w:pStyle w:val="Code"/>
      </w:pPr>
      <w:r>
        <w:t xml:space="preserve">       t.functionality as PROFILE_NAME,</w:t>
      </w:r>
    </w:p>
    <w:p w14:paraId="38E7AE4D" w14:textId="77777777" w:rsidR="008839A3" w:rsidRDefault="008839A3" w:rsidP="008839A3">
      <w:pPr>
        <w:pStyle w:val="Code"/>
      </w:pPr>
      <w:r>
        <w:t xml:space="preserve">       t.functionality_type as PROFILE_TYPE,</w:t>
      </w:r>
    </w:p>
    <w:p w14:paraId="2B16928C" w14:textId="77777777" w:rsidR="008839A3" w:rsidRDefault="008839A3" w:rsidP="008839A3">
      <w:pPr>
        <w:pStyle w:val="Code"/>
      </w:pPr>
      <w:r>
        <w:t xml:space="preserve">       t.attr1 as EVENT_VALUE1,</w:t>
      </w:r>
    </w:p>
    <w:p w14:paraId="1C00BEC8" w14:textId="77777777" w:rsidR="008839A3" w:rsidRDefault="008839A3" w:rsidP="008839A3">
      <w:pPr>
        <w:pStyle w:val="Code"/>
      </w:pPr>
      <w:r>
        <w:t xml:space="preserve">       t.attr2 as EVENT_VALUE2,</w:t>
      </w:r>
    </w:p>
    <w:p w14:paraId="63A3C1CA" w14:textId="77777777" w:rsidR="008839A3" w:rsidRDefault="008839A3" w:rsidP="008839A3">
      <w:pPr>
        <w:pStyle w:val="Code"/>
      </w:pPr>
      <w:r>
        <w:t xml:space="preserve">       t.attr3 as EVENT_VALUE3,</w:t>
      </w:r>
    </w:p>
    <w:p w14:paraId="1C4E58FF" w14:textId="77777777" w:rsidR="008839A3" w:rsidRDefault="008839A3" w:rsidP="008839A3">
      <w:pPr>
        <w:pStyle w:val="Code"/>
      </w:pPr>
      <w:r>
        <w:t xml:space="preserve">       t.attr4 as EVENT_VALUE4</w:t>
      </w:r>
    </w:p>
    <w:p w14:paraId="04B8F6B9" w14:textId="77777777" w:rsidR="008839A3" w:rsidRDefault="008839A3" w:rsidP="008839A3">
      <w:pPr>
        <w:pStyle w:val="Code"/>
      </w:pPr>
      <w:r>
        <w:t xml:space="preserve">  from #pmschema#.event_target t</w:t>
      </w:r>
    </w:p>
    <w:p w14:paraId="46DDC0A4" w14:textId="77777777" w:rsidR="008839A3" w:rsidRDefault="008839A3" w:rsidP="008839A3">
      <w:pPr>
        <w:pStyle w:val="Code"/>
      </w:pPr>
      <w:r>
        <w:t xml:space="preserve"> where</w:t>
      </w:r>
    </w:p>
    <w:p w14:paraId="44343E93" w14:textId="77777777" w:rsidR="008839A3" w:rsidRPr="0097409B" w:rsidRDefault="008839A3" w:rsidP="008839A3">
      <w:pPr>
        <w:pStyle w:val="Code"/>
        <w:rPr>
          <w:b/>
          <w:highlight w:val="yellow"/>
        </w:rPr>
      </w:pPr>
      <w:r w:rsidRPr="008839A3">
        <w:rPr>
          <w:b/>
        </w:rPr>
        <w:t xml:space="preserve">   </w:t>
      </w:r>
      <w:r w:rsidRPr="0097409B">
        <w:rPr>
          <w:b/>
          <w:highlight w:val="yellow"/>
        </w:rPr>
        <w:t>t.state = '#event_state#'</w:t>
      </w:r>
    </w:p>
    <w:p w14:paraId="235175EE" w14:textId="77777777" w:rsidR="008839A3" w:rsidRPr="0097409B" w:rsidRDefault="008839A3" w:rsidP="008839A3">
      <w:pPr>
        <w:pStyle w:val="Code"/>
        <w:rPr>
          <w:b/>
          <w:highlight w:val="yellow"/>
        </w:rPr>
      </w:pPr>
      <w:r w:rsidRPr="0097409B">
        <w:rPr>
          <w:b/>
          <w:highlight w:val="yellow"/>
        </w:rPr>
        <w:t xml:space="preserve">   and t.operation = #event_operation#</w:t>
      </w:r>
    </w:p>
    <w:p w14:paraId="0725EDDA" w14:textId="77777777" w:rsidR="008839A3" w:rsidRPr="008839A3" w:rsidRDefault="008839A3" w:rsidP="008839A3">
      <w:pPr>
        <w:pStyle w:val="Code"/>
        <w:rPr>
          <w:b/>
        </w:rPr>
      </w:pPr>
      <w:r w:rsidRPr="0097409B">
        <w:rPr>
          <w:b/>
          <w:highlight w:val="yellow"/>
        </w:rPr>
        <w:t xml:space="preserve">   and t.target = '#target_name#'</w:t>
      </w:r>
    </w:p>
    <w:p w14:paraId="5522751F" w14:textId="77777777" w:rsidR="008839A3" w:rsidRDefault="008839A3" w:rsidP="008839A3">
      <w:pPr>
        <w:pStyle w:val="Code"/>
      </w:pPr>
      <w:r>
        <w:t xml:space="preserve">   and t.process_id = (</w:t>
      </w:r>
    </w:p>
    <w:p w14:paraId="25F4178E" w14:textId="77777777" w:rsidR="008839A3" w:rsidRDefault="008839A3" w:rsidP="008839A3">
      <w:pPr>
        <w:pStyle w:val="Code"/>
      </w:pPr>
      <w:r>
        <w:t xml:space="preserve">       select max(t2.process_id)</w:t>
      </w:r>
    </w:p>
    <w:p w14:paraId="20386EA4" w14:textId="77777777" w:rsidR="008839A3" w:rsidRDefault="008839A3" w:rsidP="008839A3">
      <w:pPr>
        <w:pStyle w:val="Code"/>
      </w:pPr>
      <w:r>
        <w:t xml:space="preserve">       from #pmschema#.event_target t2</w:t>
      </w:r>
    </w:p>
    <w:p w14:paraId="2FF94B11" w14:textId="77777777" w:rsidR="008839A3" w:rsidRDefault="008839A3" w:rsidP="008839A3">
      <w:pPr>
        <w:pStyle w:val="Code"/>
      </w:pPr>
      <w:r>
        <w:t xml:space="preserve">       where t2.target = '#target_name#'</w:t>
      </w:r>
    </w:p>
    <w:p w14:paraId="39DB192B" w14:textId="09C19B94" w:rsidR="008839A3" w:rsidRDefault="008839A3" w:rsidP="008839A3">
      <w:pPr>
        <w:pStyle w:val="Code"/>
      </w:pPr>
      <w:r>
        <w:t xml:space="preserve">   )</w:t>
      </w:r>
    </w:p>
    <w:p w14:paraId="256149D5" w14:textId="77777777" w:rsidR="008839A3" w:rsidRDefault="008839A3" w:rsidP="008839A3">
      <w:pPr>
        <w:pStyle w:val="NoSpacing"/>
      </w:pPr>
    </w:p>
    <w:p w14:paraId="637A2C6B" w14:textId="6106F2CA" w:rsidR="008839A3" w:rsidRDefault="008839A3" w:rsidP="00254153">
      <w:pPr>
        <w:spacing w:after="160" w:line="259" w:lineRule="auto"/>
      </w:pPr>
      <w:r>
        <w:t>The code relating to the use of the filters is in bold.</w:t>
      </w:r>
    </w:p>
    <w:p w14:paraId="205A4799" w14:textId="40CD087B" w:rsidR="008839A3" w:rsidRDefault="00693CE6" w:rsidP="00254153">
      <w:pPr>
        <w:spacing w:after="160" w:line="259" w:lineRule="auto"/>
      </w:pPr>
      <w:r>
        <w:t>When this report is run</w:t>
      </w:r>
      <w:r w:rsidR="0097409B">
        <w:t>,</w:t>
      </w:r>
      <w:r>
        <w:t xml:space="preserve"> the </w:t>
      </w:r>
      <w:r w:rsidRPr="0097409B">
        <w:rPr>
          <w:b/>
          <w:u w:val="single"/>
        </w:rPr>
        <w:t>Filters</w:t>
      </w:r>
      <w:r>
        <w:t xml:space="preserve"> tab will include two fields with selection dialogs for both of </w:t>
      </w:r>
      <w:proofErr w:type="spellStart"/>
      <w:r>
        <w:t>event_operation</w:t>
      </w:r>
      <w:proofErr w:type="spellEnd"/>
      <w:r>
        <w:t xml:space="preserve"> and </w:t>
      </w:r>
      <w:proofErr w:type="spellStart"/>
      <w:r>
        <w:t>target_name</w:t>
      </w:r>
      <w:proofErr w:type="spellEnd"/>
      <w:r>
        <w:t xml:space="preserve"> (the </w:t>
      </w:r>
      <w:proofErr w:type="spellStart"/>
      <w:r>
        <w:t>event_state</w:t>
      </w:r>
      <w:proofErr w:type="spellEnd"/>
      <w:r>
        <w:t xml:space="preserve"> isn’t flagged as viewable).</w:t>
      </w:r>
    </w:p>
    <w:p w14:paraId="3E1EA548" w14:textId="2F4FA0FD" w:rsidR="003E5972" w:rsidRDefault="003E5972" w:rsidP="00254153">
      <w:pPr>
        <w:spacing w:after="160" w:line="259" w:lineRule="auto"/>
      </w:pPr>
      <w:r>
        <w:rPr>
          <w:noProof/>
          <w:lang w:val="en-GB" w:eastAsia="en-GB"/>
        </w:rPr>
        <w:lastRenderedPageBreak/>
        <w:drawing>
          <wp:inline distT="0" distB="0" distL="0" distR="0" wp14:anchorId="1CDFD3DE" wp14:editId="236563EA">
            <wp:extent cx="6188710" cy="4127500"/>
            <wp:effectExtent l="76200" t="76200" r="85090" b="889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2-21 at 16.16.35.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4127500"/>
                    </a:xfrm>
                    <a:prstGeom prst="rect">
                      <a:avLst/>
                    </a:prstGeom>
                    <a:ln>
                      <a:noFill/>
                    </a:ln>
                    <a:effectLst>
                      <a:glow rad="63500">
                        <a:schemeClr val="accent3">
                          <a:satMod val="175000"/>
                          <a:alpha val="40000"/>
                        </a:schemeClr>
                      </a:glow>
                    </a:effectLst>
                  </pic:spPr>
                </pic:pic>
              </a:graphicData>
            </a:graphic>
          </wp:inline>
        </w:drawing>
      </w:r>
    </w:p>
    <w:p w14:paraId="4C4D2540" w14:textId="28452C5E" w:rsidR="003E5972" w:rsidRDefault="003E5972" w:rsidP="00254153">
      <w:pPr>
        <w:spacing w:after="160" w:line="259" w:lineRule="auto"/>
      </w:pPr>
      <w:r>
        <w:t>This figure shows the dialog that presents all the targets from the target-list custom query. Note that only one item can be selected from the list.</w:t>
      </w:r>
    </w:p>
    <w:p w14:paraId="3FD4B309" w14:textId="76698447" w:rsidR="003E5972" w:rsidRDefault="003E5972" w:rsidP="003E5972">
      <w:pPr>
        <w:pStyle w:val="Heading4"/>
      </w:pPr>
      <w:r>
        <w:t>Monitor Tab</w:t>
      </w:r>
    </w:p>
    <w:p w14:paraId="00C3E65F" w14:textId="619C7757" w:rsidR="003E5972" w:rsidRDefault="003E5972" w:rsidP="00254153">
      <w:pPr>
        <w:spacing w:after="160" w:line="259" w:lineRule="auto"/>
      </w:pPr>
      <w:r>
        <w:t>The last function to look at is the monitor tab. It is similar to the Monitor tab in other modules of IGI – it provides an operational view of activity, specifically the reports run in IGI.</w:t>
      </w:r>
    </w:p>
    <w:p w14:paraId="3E728FFD" w14:textId="47450CF9" w:rsidR="003E5972" w:rsidRDefault="003E5972" w:rsidP="003E5972">
      <w:pPr>
        <w:pStyle w:val="ListParagraph"/>
        <w:numPr>
          <w:ilvl w:val="0"/>
          <w:numId w:val="4"/>
        </w:numPr>
        <w:spacing w:after="160" w:line="259" w:lineRule="auto"/>
      </w:pPr>
      <w:r>
        <w:t xml:space="preserve">Click on the </w:t>
      </w:r>
      <w:r w:rsidRPr="0097409B">
        <w:rPr>
          <w:b/>
        </w:rPr>
        <w:t>Monitor</w:t>
      </w:r>
      <w:r>
        <w:t xml:space="preserve"> </w:t>
      </w:r>
      <w:r w:rsidR="0097409B">
        <w:t>menu item</w:t>
      </w:r>
    </w:p>
    <w:p w14:paraId="50A1934B" w14:textId="0CD53DF7" w:rsidR="003E5972" w:rsidRDefault="007E523D" w:rsidP="00254153">
      <w:pPr>
        <w:spacing w:after="160" w:line="259" w:lineRule="auto"/>
      </w:pPr>
      <w:r>
        <w:rPr>
          <w:noProof/>
          <w:lang w:val="en-GB" w:eastAsia="en-GB"/>
        </w:rPr>
        <w:drawing>
          <wp:inline distT="0" distB="0" distL="0" distR="0" wp14:anchorId="6BB6DB2F" wp14:editId="5B21C92B">
            <wp:extent cx="6188710" cy="1945640"/>
            <wp:effectExtent l="76200" t="76200" r="85090" b="863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2-21 at 16.27.00.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1945640"/>
                    </a:xfrm>
                    <a:prstGeom prst="rect">
                      <a:avLst/>
                    </a:prstGeom>
                    <a:ln>
                      <a:noFill/>
                    </a:ln>
                    <a:effectLst>
                      <a:glow rad="63500">
                        <a:schemeClr val="accent3">
                          <a:satMod val="175000"/>
                          <a:alpha val="40000"/>
                        </a:schemeClr>
                      </a:glow>
                    </a:effectLst>
                  </pic:spPr>
                </pic:pic>
              </a:graphicData>
            </a:graphic>
          </wp:inline>
        </w:drawing>
      </w:r>
    </w:p>
    <w:p w14:paraId="1DB9B1E5" w14:textId="543225AA" w:rsidR="007E523D" w:rsidRDefault="007E523D" w:rsidP="00254153">
      <w:pPr>
        <w:spacing w:after="160" w:line="259" w:lineRule="auto"/>
      </w:pPr>
      <w:r>
        <w:t>The Report Queue shows the most recent reports run. For each report list you can download the report results, see more information on the report or remove it. There is no filter option.</w:t>
      </w:r>
      <w:r w:rsidR="0097409B">
        <w:t xml:space="preserve"> </w:t>
      </w:r>
    </w:p>
    <w:p w14:paraId="459221B2" w14:textId="643E8069" w:rsidR="00DE03A0" w:rsidRDefault="007E523D" w:rsidP="00254153">
      <w:pPr>
        <w:spacing w:after="160" w:line="259" w:lineRule="auto"/>
      </w:pPr>
      <w:r>
        <w:t>This concludes the part of the lab looking at the functions of the Report Designer module in IGI. The remainder of this lab will look at a custom report.</w:t>
      </w:r>
    </w:p>
    <w:p w14:paraId="6A48C094" w14:textId="6D234589" w:rsidR="000D398A" w:rsidRDefault="007E523D" w:rsidP="007E523D">
      <w:pPr>
        <w:pStyle w:val="Heading2"/>
      </w:pPr>
      <w:bookmarkStart w:id="14" w:name="_Toc489029934"/>
      <w:r>
        <w:lastRenderedPageBreak/>
        <w:t>Part 2 – Create a Custom Report</w:t>
      </w:r>
      <w:bookmarkEnd w:id="14"/>
    </w:p>
    <w:p w14:paraId="20300457" w14:textId="456B8F09" w:rsidR="007E523D" w:rsidRDefault="007E523D" w:rsidP="00D45773">
      <w:r>
        <w:t xml:space="preserve">This part of the lab will walk through creating a custom report. This report is based on a </w:t>
      </w:r>
      <w:r w:rsidR="00EC52EA">
        <w:t>real-world</w:t>
      </w:r>
      <w:r>
        <w:t xml:space="preserve"> example from the IGI pre-sales team.</w:t>
      </w:r>
    </w:p>
    <w:p w14:paraId="66F53CB2" w14:textId="77777777" w:rsidR="004B0FFC" w:rsidRDefault="004B0FFC" w:rsidP="00D45773"/>
    <w:p w14:paraId="201B8183" w14:textId="77777777" w:rsidR="004B0FFC" w:rsidRDefault="004B0FFC" w:rsidP="004B0FFC">
      <w:r>
        <w:t>The standard steps for creating a custom report are:</w:t>
      </w:r>
    </w:p>
    <w:p w14:paraId="5A445176" w14:textId="77777777" w:rsidR="004B0FFC" w:rsidRDefault="004B0FFC" w:rsidP="004B0FFC">
      <w:pPr>
        <w:pStyle w:val="ListParagraph"/>
        <w:numPr>
          <w:ilvl w:val="0"/>
          <w:numId w:val="13"/>
        </w:numPr>
      </w:pPr>
      <w:r>
        <w:t xml:space="preserve">Understand the requirement and </w:t>
      </w:r>
      <w:r w:rsidRPr="004B0FFC">
        <w:rPr>
          <w:b/>
        </w:rPr>
        <w:t>build a query</w:t>
      </w:r>
      <w:r>
        <w:t xml:space="preserve"> – this involves knowledge of the IGI data model and database tables</w:t>
      </w:r>
    </w:p>
    <w:p w14:paraId="09F5F1AA" w14:textId="77777777" w:rsidR="004B0FFC" w:rsidRDefault="004B0FFC" w:rsidP="004B0FFC">
      <w:pPr>
        <w:pStyle w:val="ListParagraph"/>
        <w:numPr>
          <w:ilvl w:val="0"/>
          <w:numId w:val="13"/>
        </w:numPr>
      </w:pPr>
      <w:r w:rsidRPr="004B0FFC">
        <w:rPr>
          <w:b/>
        </w:rPr>
        <w:t>Build a report</w:t>
      </w:r>
      <w:r>
        <w:t xml:space="preserve"> to use the custom query</w:t>
      </w:r>
    </w:p>
    <w:p w14:paraId="3B44B969" w14:textId="77777777" w:rsidR="004B0FFC" w:rsidRDefault="004B0FFC" w:rsidP="004B0FFC">
      <w:pPr>
        <w:pStyle w:val="ListParagraph"/>
        <w:numPr>
          <w:ilvl w:val="0"/>
          <w:numId w:val="13"/>
        </w:numPr>
      </w:pPr>
      <w:r>
        <w:t xml:space="preserve">Define </w:t>
      </w:r>
      <w:r w:rsidRPr="004B0FFC">
        <w:rPr>
          <w:b/>
        </w:rPr>
        <w:t>access control</w:t>
      </w:r>
      <w:r>
        <w:t xml:space="preserve"> and the menu location for the new report</w:t>
      </w:r>
    </w:p>
    <w:p w14:paraId="5689C2E4" w14:textId="77777777" w:rsidR="004B0FFC" w:rsidRDefault="004B0FFC" w:rsidP="004B0FFC">
      <w:pPr>
        <w:pStyle w:val="ListParagraph"/>
        <w:numPr>
          <w:ilvl w:val="0"/>
          <w:numId w:val="13"/>
        </w:numPr>
      </w:pPr>
      <w:r w:rsidRPr="004B0FFC">
        <w:rPr>
          <w:b/>
        </w:rPr>
        <w:t>Test</w:t>
      </w:r>
      <w:r>
        <w:t xml:space="preserve"> the report</w:t>
      </w:r>
    </w:p>
    <w:p w14:paraId="7E06852F" w14:textId="77777777" w:rsidR="004B0FFC" w:rsidRDefault="004B0FFC" w:rsidP="004B0FFC"/>
    <w:p w14:paraId="5291028B" w14:textId="6FABDA60" w:rsidR="004B0FFC" w:rsidRDefault="004B0FFC" w:rsidP="00D45773">
      <w:r>
        <w:t>The following sections will walk you through doing this in the lab.</w:t>
      </w:r>
    </w:p>
    <w:p w14:paraId="16E1E527" w14:textId="23080CFB" w:rsidR="007E523D" w:rsidRDefault="007E523D" w:rsidP="007E523D">
      <w:pPr>
        <w:pStyle w:val="Heading3"/>
      </w:pPr>
      <w:bookmarkStart w:id="15" w:name="_Toc489029935"/>
      <w:r>
        <w:t>Custom Report Requirement</w:t>
      </w:r>
      <w:bookmarkEnd w:id="15"/>
    </w:p>
    <w:p w14:paraId="72767D47" w14:textId="77777777" w:rsidR="00EC52EA" w:rsidRDefault="00EC52EA" w:rsidP="00D45773">
      <w:r>
        <w:t>The requirement for this custom report was stated as:</w:t>
      </w:r>
    </w:p>
    <w:p w14:paraId="324A1AF6" w14:textId="77777777" w:rsidR="00EC52EA" w:rsidRDefault="00EC52EA" w:rsidP="00D45773"/>
    <w:p w14:paraId="0FAB9737" w14:textId="23876C3A" w:rsidR="00EC52EA" w:rsidRPr="00EC52EA" w:rsidRDefault="00EC52EA" w:rsidP="00D45773">
      <w:pPr>
        <w:rPr>
          <w:i/>
        </w:rPr>
      </w:pPr>
      <w:r w:rsidRPr="00EC52EA">
        <w:rPr>
          <w:i/>
        </w:rPr>
        <w:t>“The customer needs to prove to their auditors that revocation decisions taken in Access Reviews are actually being fulfilled. Currently, they must manually revoke access and take screen-shots of (for example) the Active Directory "Users and Computers" tool to prove that a revocation really happened. This creates a large amount of work for the Access Governance Team.”</w:t>
      </w:r>
    </w:p>
    <w:p w14:paraId="758909B2" w14:textId="77777777" w:rsidR="00EC52EA" w:rsidRPr="00EC52EA" w:rsidRDefault="00EC52EA" w:rsidP="00D45773">
      <w:pPr>
        <w:rPr>
          <w:i/>
        </w:rPr>
      </w:pPr>
    </w:p>
    <w:p w14:paraId="5812DAFE" w14:textId="2FB2A2D3" w:rsidR="00EC52EA" w:rsidRPr="00EC52EA" w:rsidRDefault="00EC52EA" w:rsidP="00D45773">
      <w:pPr>
        <w:rPr>
          <w:i/>
        </w:rPr>
      </w:pPr>
      <w:r w:rsidRPr="00EC52EA">
        <w:rPr>
          <w:i/>
        </w:rPr>
        <w:t>“The customer wants an automatic way to remove access, but they also need audit reports they can use to prove access really has been revoked.”</w:t>
      </w:r>
    </w:p>
    <w:p w14:paraId="446FC62C" w14:textId="77777777" w:rsidR="00EC52EA" w:rsidRDefault="00EC52EA" w:rsidP="00D45773"/>
    <w:p w14:paraId="48C40531" w14:textId="720F4AD6" w:rsidR="007E523D" w:rsidRDefault="00EC52EA" w:rsidP="00D45773">
      <w:r>
        <w:t xml:space="preserve">The latter part of </w:t>
      </w:r>
      <w:r w:rsidR="006F5D51">
        <w:t>this requirement calls for a custom report.</w:t>
      </w:r>
    </w:p>
    <w:p w14:paraId="244EE800" w14:textId="01C226BD" w:rsidR="007E523D" w:rsidRDefault="007E523D" w:rsidP="007E523D">
      <w:pPr>
        <w:pStyle w:val="Heading3"/>
      </w:pPr>
      <w:bookmarkStart w:id="16" w:name="_Toc489029936"/>
      <w:r>
        <w:t>Defining the Query</w:t>
      </w:r>
      <w:bookmarkEnd w:id="16"/>
    </w:p>
    <w:p w14:paraId="7DFF5F44" w14:textId="77777777" w:rsidR="004B0FFC" w:rsidRDefault="004B0FFC" w:rsidP="00D45773">
      <w:r>
        <w:t>This is a complex reporting requirement. It needs to marry the results of a query on revocation status from certification campaigns with the results of a query on whether the access has been revoked or not.</w:t>
      </w:r>
    </w:p>
    <w:p w14:paraId="3B4F5DCE" w14:textId="77777777" w:rsidR="004B0FFC" w:rsidRDefault="004B0FFC" w:rsidP="00D45773"/>
    <w:p w14:paraId="6ECE7A8E" w14:textId="46B8350E" w:rsidR="004B0FFC" w:rsidRDefault="00DD2F01" w:rsidP="00D45773">
      <w:r>
        <w:t xml:space="preserve">The query for this is detailed in </w:t>
      </w:r>
      <w:r>
        <w:fldChar w:fldCharType="begin"/>
      </w:r>
      <w:r>
        <w:instrText xml:space="preserve"> REF _Ref475551155 \h </w:instrText>
      </w:r>
      <w:r>
        <w:fldChar w:fldCharType="separate"/>
      </w:r>
      <w:r>
        <w:t>Appendix A – Custom Report SQL</w:t>
      </w:r>
      <w:r>
        <w:fldChar w:fldCharType="end"/>
      </w:r>
      <w:r>
        <w:t xml:space="preserve"> on page </w:t>
      </w:r>
      <w:r>
        <w:fldChar w:fldCharType="begin"/>
      </w:r>
      <w:r>
        <w:instrText xml:space="preserve"> PAGEREF _Ref475551160 \h </w:instrText>
      </w:r>
      <w:r>
        <w:fldChar w:fldCharType="separate"/>
      </w:r>
      <w:r>
        <w:rPr>
          <w:noProof/>
        </w:rPr>
        <w:t>42</w:t>
      </w:r>
      <w:r>
        <w:fldChar w:fldCharType="end"/>
      </w:r>
      <w:r>
        <w:t>. It is quite involved and uses a UNION to find the set of all user entitlements by campaign, application and org unit, those that are in the OUT queue and those that are not. For those in the out queue it will report on the ERC Status (i.e. has the target processed the deprovisioning event).</w:t>
      </w:r>
    </w:p>
    <w:p w14:paraId="5C974154" w14:textId="77777777" w:rsidR="002D5A4C" w:rsidRDefault="002D5A4C" w:rsidP="00D45773"/>
    <w:p w14:paraId="190D12D5" w14:textId="014A0688" w:rsidR="002D5A4C" w:rsidRDefault="002D5A4C" w:rsidP="00D45773">
      <w:r>
        <w:t xml:space="preserve">We could code the query directly into the Report Designer, but to simplify the step we will import a previously-exported </w:t>
      </w:r>
      <w:r w:rsidR="00886071">
        <w:t>copy of this query;</w:t>
      </w:r>
    </w:p>
    <w:p w14:paraId="024087CF" w14:textId="77777777" w:rsidR="004B0FFC" w:rsidRDefault="004B0FFC" w:rsidP="00D45773"/>
    <w:p w14:paraId="6E8C6A93" w14:textId="77777777" w:rsidR="00886071" w:rsidRDefault="00886071" w:rsidP="00886071">
      <w:pPr>
        <w:pStyle w:val="ListParagraph"/>
        <w:numPr>
          <w:ilvl w:val="0"/>
          <w:numId w:val="4"/>
        </w:numPr>
        <w:spacing w:after="160" w:line="259" w:lineRule="auto"/>
      </w:pPr>
      <w:r>
        <w:t xml:space="preserve">Open the </w:t>
      </w:r>
      <w:r w:rsidRPr="00267CA8">
        <w:rPr>
          <w:b/>
        </w:rPr>
        <w:t>IGI Administrative Console</w:t>
      </w:r>
      <w:r>
        <w:t xml:space="preserve"> (</w:t>
      </w:r>
      <w:r w:rsidRPr="00267CA8">
        <w:rPr>
          <w:rStyle w:val="CodeChar"/>
        </w:rPr>
        <w:t>admin</w:t>
      </w:r>
      <w:r>
        <w:t>/</w:t>
      </w:r>
      <w:r w:rsidRPr="00267CA8">
        <w:rPr>
          <w:rStyle w:val="CodeChar"/>
        </w:rPr>
        <w:t>admin</w:t>
      </w:r>
      <w:r>
        <w:t>)</w:t>
      </w:r>
    </w:p>
    <w:p w14:paraId="68B27477" w14:textId="75A6CC3E" w:rsidR="00886071" w:rsidRDefault="00886071" w:rsidP="00886071">
      <w:pPr>
        <w:pStyle w:val="ListParagraph"/>
        <w:numPr>
          <w:ilvl w:val="0"/>
          <w:numId w:val="4"/>
        </w:numPr>
        <w:spacing w:after="160" w:line="259" w:lineRule="auto"/>
      </w:pPr>
      <w:r>
        <w:t xml:space="preserve">Open </w:t>
      </w:r>
      <w:r w:rsidRPr="00F31F8F">
        <w:rPr>
          <w:b/>
        </w:rPr>
        <w:t>Report Designer</w:t>
      </w:r>
    </w:p>
    <w:p w14:paraId="047719A0" w14:textId="2951A32C" w:rsidR="00886071" w:rsidRDefault="00886071" w:rsidP="00886071">
      <w:pPr>
        <w:pStyle w:val="ListParagraph"/>
        <w:numPr>
          <w:ilvl w:val="0"/>
          <w:numId w:val="4"/>
        </w:numPr>
        <w:spacing w:after="160" w:line="259" w:lineRule="auto"/>
      </w:pPr>
      <w:r>
        <w:t xml:space="preserve">On the </w:t>
      </w:r>
      <w:r w:rsidRPr="00F31F8F">
        <w:rPr>
          <w:b/>
          <w:u w:val="single"/>
        </w:rPr>
        <w:t>Query</w:t>
      </w:r>
      <w:r>
        <w:t xml:space="preserve"> page, select </w:t>
      </w:r>
      <w:r w:rsidRPr="00F31F8F">
        <w:rPr>
          <w:b/>
        </w:rPr>
        <w:t>Ac</w:t>
      </w:r>
      <w:r w:rsidR="00F31F8F" w:rsidRPr="00F31F8F">
        <w:rPr>
          <w:b/>
        </w:rPr>
        <w:t xml:space="preserve">tions </w:t>
      </w:r>
      <w:r w:rsidRPr="00F31F8F">
        <w:rPr>
          <w:b/>
        </w:rPr>
        <w:t>&gt; Import</w:t>
      </w:r>
    </w:p>
    <w:p w14:paraId="374ADCBE" w14:textId="41D1BE20" w:rsidR="00886071" w:rsidRDefault="00886071" w:rsidP="00D45773">
      <w:r>
        <w:rPr>
          <w:noProof/>
          <w:lang w:val="en-GB" w:eastAsia="en-GB"/>
        </w:rPr>
        <w:drawing>
          <wp:inline distT="0" distB="0" distL="0" distR="0" wp14:anchorId="26779C1B" wp14:editId="16BCFCE8">
            <wp:extent cx="6188710" cy="1678940"/>
            <wp:effectExtent l="76200" t="76200" r="85090" b="736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2-22 at 14.27.23.png"/>
                    <pic:cNvPicPr/>
                  </pic:nvPicPr>
                  <pic:blipFill>
                    <a:blip r:embed="rId39">
                      <a:extLst>
                        <a:ext uri="{28A0092B-C50C-407E-A947-70E740481C1C}">
                          <a14:useLocalDpi xmlns:a14="http://schemas.microsoft.com/office/drawing/2010/main" val="0"/>
                        </a:ext>
                      </a:extLst>
                    </a:blip>
                    <a:stretch>
                      <a:fillRect/>
                    </a:stretch>
                  </pic:blipFill>
                  <pic:spPr>
                    <a:xfrm>
                      <a:off x="0" y="0"/>
                      <a:ext cx="6188710" cy="1678940"/>
                    </a:xfrm>
                    <a:prstGeom prst="rect">
                      <a:avLst/>
                    </a:prstGeom>
                    <a:ln>
                      <a:noFill/>
                    </a:ln>
                    <a:effectLst>
                      <a:glow rad="63500">
                        <a:schemeClr val="accent3">
                          <a:satMod val="175000"/>
                          <a:alpha val="40000"/>
                        </a:schemeClr>
                      </a:glow>
                    </a:effectLst>
                  </pic:spPr>
                </pic:pic>
              </a:graphicData>
            </a:graphic>
          </wp:inline>
        </w:drawing>
      </w:r>
    </w:p>
    <w:p w14:paraId="4E034575" w14:textId="77777777" w:rsidR="00886071" w:rsidRDefault="00886071" w:rsidP="00D45773"/>
    <w:p w14:paraId="43B60F53" w14:textId="660F23F5" w:rsidR="00886071" w:rsidRDefault="00886071" w:rsidP="00886071">
      <w:pPr>
        <w:pStyle w:val="ListParagraph"/>
        <w:numPr>
          <w:ilvl w:val="0"/>
          <w:numId w:val="4"/>
        </w:numPr>
        <w:spacing w:after="160" w:line="259" w:lineRule="auto"/>
      </w:pPr>
      <w:r>
        <w:t xml:space="preserve">On the </w:t>
      </w:r>
      <w:r w:rsidRPr="00F31F8F">
        <w:rPr>
          <w:b/>
        </w:rPr>
        <w:t>Import Report/Query</w:t>
      </w:r>
      <w:r>
        <w:t xml:space="preserve"> dialog find (Choose) and select the “</w:t>
      </w:r>
      <w:r w:rsidRPr="00BE217C">
        <w:rPr>
          <w:rStyle w:val="CodeChar"/>
        </w:rPr>
        <w:t>Lab02 Query Export.zip</w:t>
      </w:r>
      <w:r>
        <w:t>” fil</w:t>
      </w:r>
      <w:r w:rsidR="00BE217C">
        <w:t xml:space="preserve">e that came with this lab guide (it is under </w:t>
      </w:r>
      <w:r w:rsidR="00BE217C" w:rsidRPr="00BE217C">
        <w:rPr>
          <w:rStyle w:val="CodeChar"/>
        </w:rPr>
        <w:t>c:\studentfiles\IGI</w:t>
      </w:r>
      <w:r w:rsidR="00BE217C">
        <w:t xml:space="preserve"> on the Windows Server VM).</w:t>
      </w:r>
    </w:p>
    <w:p w14:paraId="240F825B" w14:textId="798A9EF1" w:rsidR="00886071" w:rsidRDefault="00886071" w:rsidP="00D45773">
      <w:r>
        <w:rPr>
          <w:noProof/>
          <w:lang w:val="en-GB" w:eastAsia="en-GB"/>
        </w:rPr>
        <w:lastRenderedPageBreak/>
        <w:drawing>
          <wp:inline distT="0" distB="0" distL="0" distR="0" wp14:anchorId="5600719F" wp14:editId="6FEB4746">
            <wp:extent cx="2992971" cy="1600284"/>
            <wp:effectExtent l="76200" t="76200" r="80645" b="762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2-22 at 14.28.19.png"/>
                    <pic:cNvPicPr/>
                  </pic:nvPicPr>
                  <pic:blipFill>
                    <a:blip r:embed="rId40">
                      <a:extLst>
                        <a:ext uri="{28A0092B-C50C-407E-A947-70E740481C1C}">
                          <a14:useLocalDpi xmlns:a14="http://schemas.microsoft.com/office/drawing/2010/main" val="0"/>
                        </a:ext>
                      </a:extLst>
                    </a:blip>
                    <a:stretch>
                      <a:fillRect/>
                    </a:stretch>
                  </pic:blipFill>
                  <pic:spPr>
                    <a:xfrm>
                      <a:off x="0" y="0"/>
                      <a:ext cx="3004480" cy="1606438"/>
                    </a:xfrm>
                    <a:prstGeom prst="rect">
                      <a:avLst/>
                    </a:prstGeom>
                    <a:ln>
                      <a:noFill/>
                    </a:ln>
                    <a:effectLst>
                      <a:glow rad="63500">
                        <a:schemeClr val="accent3">
                          <a:satMod val="175000"/>
                          <a:alpha val="40000"/>
                        </a:schemeClr>
                      </a:glow>
                    </a:effectLst>
                  </pic:spPr>
                </pic:pic>
              </a:graphicData>
            </a:graphic>
          </wp:inline>
        </w:drawing>
      </w:r>
    </w:p>
    <w:p w14:paraId="02089735" w14:textId="77777777" w:rsidR="00886071" w:rsidRDefault="00886071" w:rsidP="00D45773"/>
    <w:p w14:paraId="164713FF" w14:textId="468F5561" w:rsidR="00886071" w:rsidRDefault="00BE217C" w:rsidP="00886071">
      <w:pPr>
        <w:pStyle w:val="ListParagraph"/>
        <w:numPr>
          <w:ilvl w:val="0"/>
          <w:numId w:val="4"/>
        </w:numPr>
        <w:spacing w:after="160" w:line="259" w:lineRule="auto"/>
      </w:pPr>
      <w:r>
        <w:t xml:space="preserve">Click </w:t>
      </w:r>
      <w:r w:rsidRPr="00BE217C">
        <w:rPr>
          <w:b/>
        </w:rPr>
        <w:t>Upload file</w:t>
      </w:r>
      <w:r>
        <w:t xml:space="preserve"> to u</w:t>
      </w:r>
      <w:r w:rsidR="00886071">
        <w:t>pload the file and monitor the upload progress</w:t>
      </w:r>
    </w:p>
    <w:p w14:paraId="48C37EED" w14:textId="6C4E420F" w:rsidR="00886071" w:rsidRDefault="00BE217C" w:rsidP="00886071">
      <w:pPr>
        <w:spacing w:after="160" w:line="259" w:lineRule="auto"/>
      </w:pPr>
      <w:r>
        <w:rPr>
          <w:noProof/>
          <w:lang w:val="en-GB" w:eastAsia="en-GB"/>
        </w:rPr>
        <w:drawing>
          <wp:inline distT="0" distB="0" distL="0" distR="0" wp14:anchorId="11492AF8" wp14:editId="0389239B">
            <wp:extent cx="2341378" cy="1857493"/>
            <wp:effectExtent l="76200" t="76200" r="71755" b="73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28 at 15.42.02.png"/>
                    <pic:cNvPicPr/>
                  </pic:nvPicPr>
                  <pic:blipFill>
                    <a:blip r:embed="rId41">
                      <a:extLst>
                        <a:ext uri="{28A0092B-C50C-407E-A947-70E740481C1C}">
                          <a14:useLocalDpi xmlns:a14="http://schemas.microsoft.com/office/drawing/2010/main" val="0"/>
                        </a:ext>
                      </a:extLst>
                    </a:blip>
                    <a:stretch>
                      <a:fillRect/>
                    </a:stretch>
                  </pic:blipFill>
                  <pic:spPr>
                    <a:xfrm>
                      <a:off x="0" y="0"/>
                      <a:ext cx="2348004" cy="1862749"/>
                    </a:xfrm>
                    <a:prstGeom prst="rect">
                      <a:avLst/>
                    </a:prstGeom>
                    <a:effectLst>
                      <a:glow rad="63500">
                        <a:schemeClr val="accent3">
                          <a:satMod val="175000"/>
                          <a:alpha val="40000"/>
                        </a:schemeClr>
                      </a:glow>
                    </a:effectLst>
                  </pic:spPr>
                </pic:pic>
              </a:graphicData>
            </a:graphic>
          </wp:inline>
        </w:drawing>
      </w:r>
    </w:p>
    <w:p w14:paraId="0C908C5D" w14:textId="77777777" w:rsidR="00886071" w:rsidRDefault="00886071" w:rsidP="00886071">
      <w:pPr>
        <w:pStyle w:val="ListParagraph"/>
        <w:numPr>
          <w:ilvl w:val="0"/>
          <w:numId w:val="4"/>
        </w:numPr>
        <w:spacing w:after="160" w:line="259" w:lineRule="auto"/>
      </w:pPr>
      <w:r>
        <w:t xml:space="preserve">When it’s done, </w:t>
      </w:r>
      <w:r w:rsidRPr="00BE217C">
        <w:rPr>
          <w:b/>
        </w:rPr>
        <w:t>Close</w:t>
      </w:r>
      <w:r>
        <w:t xml:space="preserve"> the dialog</w:t>
      </w:r>
    </w:p>
    <w:p w14:paraId="261A8DCF" w14:textId="2826E76B" w:rsidR="00886071" w:rsidRDefault="00886071" w:rsidP="00886071">
      <w:pPr>
        <w:pStyle w:val="ListParagraph"/>
        <w:numPr>
          <w:ilvl w:val="0"/>
          <w:numId w:val="4"/>
        </w:numPr>
        <w:spacing w:after="160" w:line="259" w:lineRule="auto"/>
      </w:pPr>
      <w:r>
        <w:t xml:space="preserve">Use the </w:t>
      </w:r>
      <w:r w:rsidRPr="00BE217C">
        <w:rPr>
          <w:b/>
        </w:rPr>
        <w:t>Filter</w:t>
      </w:r>
      <w:r>
        <w:t xml:space="preserve"> function to search for the new query. It’s called “</w:t>
      </w:r>
      <w:r w:rsidRPr="00BE217C">
        <w:rPr>
          <w:rStyle w:val="CodeChar"/>
        </w:rPr>
        <w:t>Campaign Fulfillment Status</w:t>
      </w:r>
      <w:r>
        <w:t>”</w:t>
      </w:r>
    </w:p>
    <w:p w14:paraId="7788AA7E" w14:textId="750585F1" w:rsidR="00886071" w:rsidRDefault="00886071" w:rsidP="00886071">
      <w:pPr>
        <w:spacing w:after="160" w:line="259" w:lineRule="auto"/>
      </w:pPr>
      <w:r>
        <w:rPr>
          <w:noProof/>
          <w:lang w:val="en-GB" w:eastAsia="en-GB"/>
        </w:rPr>
        <w:drawing>
          <wp:inline distT="0" distB="0" distL="0" distR="0" wp14:anchorId="6FF0695B" wp14:editId="1BBACC5D">
            <wp:extent cx="6188710" cy="3019425"/>
            <wp:effectExtent l="76200" t="76200" r="85090" b="793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2-22 at 14.32.47.png"/>
                    <pic:cNvPicPr/>
                  </pic:nvPicPr>
                  <pic:blipFill>
                    <a:blip r:embed="rId42">
                      <a:extLst>
                        <a:ext uri="{28A0092B-C50C-407E-A947-70E740481C1C}">
                          <a14:useLocalDpi xmlns:a14="http://schemas.microsoft.com/office/drawing/2010/main" val="0"/>
                        </a:ext>
                      </a:extLst>
                    </a:blip>
                    <a:stretch>
                      <a:fillRect/>
                    </a:stretch>
                  </pic:blipFill>
                  <pic:spPr>
                    <a:xfrm>
                      <a:off x="0" y="0"/>
                      <a:ext cx="6188710" cy="3019425"/>
                    </a:xfrm>
                    <a:prstGeom prst="rect">
                      <a:avLst/>
                    </a:prstGeom>
                    <a:ln>
                      <a:noFill/>
                    </a:ln>
                    <a:effectLst>
                      <a:glow rad="63500">
                        <a:schemeClr val="accent3">
                          <a:satMod val="175000"/>
                          <a:alpha val="40000"/>
                        </a:schemeClr>
                      </a:glow>
                    </a:effectLst>
                  </pic:spPr>
                </pic:pic>
              </a:graphicData>
            </a:graphic>
          </wp:inline>
        </w:drawing>
      </w:r>
    </w:p>
    <w:p w14:paraId="71C2AB11" w14:textId="5B111778" w:rsidR="008F6C40" w:rsidRDefault="008F6C40" w:rsidP="008F6C40">
      <w:r>
        <w:t>You will see the very detailed SQL code we described earlier. Do not change this.</w:t>
      </w:r>
    </w:p>
    <w:p w14:paraId="54299A4B" w14:textId="77777777" w:rsidR="008F6C40" w:rsidRDefault="008F6C40" w:rsidP="008F6C40"/>
    <w:p w14:paraId="65F78987" w14:textId="77777777" w:rsidR="00886071" w:rsidRDefault="00886071" w:rsidP="00886071">
      <w:pPr>
        <w:pStyle w:val="ListParagraph"/>
        <w:numPr>
          <w:ilvl w:val="0"/>
          <w:numId w:val="4"/>
        </w:numPr>
        <w:spacing w:after="160" w:line="259" w:lineRule="auto"/>
      </w:pPr>
      <w:r>
        <w:t xml:space="preserve">Expand the </w:t>
      </w:r>
      <w:r w:rsidRPr="008B06F5">
        <w:rPr>
          <w:b/>
        </w:rPr>
        <w:t>Query column</w:t>
      </w:r>
      <w:r>
        <w:t xml:space="preserve"> section of the Query Management pane (</w:t>
      </w:r>
      <w:r w:rsidRPr="008B06F5">
        <w:rPr>
          <w:b/>
        </w:rPr>
        <w:t>+</w:t>
      </w:r>
      <w:r>
        <w:t xml:space="preserve"> icon beside “Query column” at the bottom)</w:t>
      </w:r>
    </w:p>
    <w:p w14:paraId="1345E8C3" w14:textId="77777777" w:rsidR="00100049" w:rsidRDefault="00100049" w:rsidP="00886071">
      <w:pPr>
        <w:pStyle w:val="ListParagraph"/>
        <w:numPr>
          <w:ilvl w:val="0"/>
          <w:numId w:val="4"/>
        </w:numPr>
        <w:spacing w:after="160" w:line="259" w:lineRule="auto"/>
      </w:pPr>
      <w:r>
        <w:t>Scroll to the right of the column view.</w:t>
      </w:r>
    </w:p>
    <w:p w14:paraId="74E3B842" w14:textId="62118A07" w:rsidR="00100049" w:rsidRDefault="00100049" w:rsidP="00886071">
      <w:pPr>
        <w:pStyle w:val="ListParagraph"/>
        <w:numPr>
          <w:ilvl w:val="0"/>
          <w:numId w:val="4"/>
        </w:numPr>
        <w:spacing w:after="160" w:line="259" w:lineRule="auto"/>
      </w:pPr>
      <w:r>
        <w:lastRenderedPageBreak/>
        <w:t>Change some of the Widths to be less than 300</w:t>
      </w:r>
      <w:r w:rsidR="008F6C40">
        <w:t xml:space="preserve"> (it doesn’t really matter which, we’re just showing the functionality and it won’t affect what data is displayed). For example:</w:t>
      </w:r>
    </w:p>
    <w:p w14:paraId="09951B50" w14:textId="6D5CEAF0" w:rsidR="00100049" w:rsidRDefault="008F6C40" w:rsidP="00100049">
      <w:pPr>
        <w:spacing w:after="160" w:line="259" w:lineRule="auto"/>
      </w:pPr>
      <w:r>
        <w:rPr>
          <w:noProof/>
          <w:lang w:val="en-GB" w:eastAsia="en-GB"/>
        </w:rPr>
        <w:drawing>
          <wp:inline distT="0" distB="0" distL="0" distR="0" wp14:anchorId="20ADDB1F" wp14:editId="2ACEF374">
            <wp:extent cx="6188710" cy="3703955"/>
            <wp:effectExtent l="76200" t="76200" r="85090" b="806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2-22 at 14.36.29.png"/>
                    <pic:cNvPicPr/>
                  </pic:nvPicPr>
                  <pic:blipFill>
                    <a:blip r:embed="rId43">
                      <a:extLst>
                        <a:ext uri="{28A0092B-C50C-407E-A947-70E740481C1C}">
                          <a14:useLocalDpi xmlns:a14="http://schemas.microsoft.com/office/drawing/2010/main" val="0"/>
                        </a:ext>
                      </a:extLst>
                    </a:blip>
                    <a:stretch>
                      <a:fillRect/>
                    </a:stretch>
                  </pic:blipFill>
                  <pic:spPr>
                    <a:xfrm>
                      <a:off x="0" y="0"/>
                      <a:ext cx="6188710" cy="3703955"/>
                    </a:xfrm>
                    <a:prstGeom prst="rect">
                      <a:avLst/>
                    </a:prstGeom>
                    <a:ln>
                      <a:noFill/>
                    </a:ln>
                    <a:effectLst>
                      <a:glow rad="63500">
                        <a:schemeClr val="accent3">
                          <a:satMod val="175000"/>
                          <a:alpha val="40000"/>
                        </a:schemeClr>
                      </a:glow>
                    </a:effectLst>
                  </pic:spPr>
                </pic:pic>
              </a:graphicData>
            </a:graphic>
          </wp:inline>
        </w:drawing>
      </w:r>
    </w:p>
    <w:p w14:paraId="4390B713" w14:textId="72531168" w:rsidR="00100049" w:rsidRDefault="008F6C40" w:rsidP="00886071">
      <w:pPr>
        <w:pStyle w:val="ListParagraph"/>
        <w:numPr>
          <w:ilvl w:val="0"/>
          <w:numId w:val="4"/>
        </w:numPr>
        <w:spacing w:after="160" w:line="259" w:lineRule="auto"/>
      </w:pPr>
      <w:r>
        <w:t xml:space="preserve">Click on the </w:t>
      </w:r>
      <w:r w:rsidRPr="00FE5A58">
        <w:rPr>
          <w:b/>
        </w:rPr>
        <w:t>Save</w:t>
      </w:r>
      <w:r>
        <w:t xml:space="preserve"> button.</w:t>
      </w:r>
    </w:p>
    <w:p w14:paraId="0CCB67A0" w14:textId="77CFAA08" w:rsidR="008F6C40" w:rsidRDefault="008F6C40" w:rsidP="00886071">
      <w:pPr>
        <w:pStyle w:val="ListParagraph"/>
        <w:numPr>
          <w:ilvl w:val="0"/>
          <w:numId w:val="4"/>
        </w:numPr>
        <w:spacing w:after="160" w:line="259" w:lineRule="auto"/>
      </w:pPr>
      <w:r>
        <w:t xml:space="preserve">Click on the </w:t>
      </w:r>
      <w:r w:rsidRPr="00FE5A58">
        <w:rPr>
          <w:b/>
          <w:u w:val="single"/>
        </w:rPr>
        <w:t>Scope Management</w:t>
      </w:r>
      <w:r>
        <w:t xml:space="preserve"> tab</w:t>
      </w:r>
    </w:p>
    <w:p w14:paraId="21CC1A90" w14:textId="5B8FA6B9" w:rsidR="00100049" w:rsidRDefault="008F6C40" w:rsidP="00100049">
      <w:pPr>
        <w:spacing w:after="160" w:line="259" w:lineRule="auto"/>
      </w:pPr>
      <w:r>
        <w:rPr>
          <w:noProof/>
          <w:lang w:val="en-GB" w:eastAsia="en-GB"/>
        </w:rPr>
        <w:drawing>
          <wp:inline distT="0" distB="0" distL="0" distR="0" wp14:anchorId="30FBE94A" wp14:editId="4CE9846B">
            <wp:extent cx="6188710" cy="1949450"/>
            <wp:effectExtent l="76200" t="76200" r="85090" b="825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2-22 at 14.38.17.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1949450"/>
                    </a:xfrm>
                    <a:prstGeom prst="rect">
                      <a:avLst/>
                    </a:prstGeom>
                    <a:ln>
                      <a:noFill/>
                    </a:ln>
                    <a:effectLst>
                      <a:glow rad="63500">
                        <a:schemeClr val="accent3">
                          <a:satMod val="175000"/>
                          <a:alpha val="40000"/>
                        </a:schemeClr>
                      </a:glow>
                    </a:effectLst>
                  </pic:spPr>
                </pic:pic>
              </a:graphicData>
            </a:graphic>
          </wp:inline>
        </w:drawing>
      </w:r>
    </w:p>
    <w:p w14:paraId="74BADA6E" w14:textId="3F5AB2F6" w:rsidR="008F6C40" w:rsidRDefault="008F6C40" w:rsidP="00100049">
      <w:pPr>
        <w:spacing w:after="160" w:line="259" w:lineRule="auto"/>
      </w:pPr>
      <w:r>
        <w:t>This query was defined with two scopes; organizational unit and application.</w:t>
      </w:r>
    </w:p>
    <w:p w14:paraId="796C5368" w14:textId="77777777" w:rsidR="008F6C40" w:rsidRDefault="008F6C40" w:rsidP="00886071">
      <w:pPr>
        <w:pStyle w:val="ListParagraph"/>
        <w:numPr>
          <w:ilvl w:val="0"/>
          <w:numId w:val="4"/>
        </w:numPr>
        <w:spacing w:after="160" w:line="259" w:lineRule="auto"/>
      </w:pPr>
      <w:r>
        <w:t xml:space="preserve">Click on the </w:t>
      </w:r>
      <w:r w:rsidRPr="00FE5A58">
        <w:rPr>
          <w:b/>
          <w:u w:val="single"/>
        </w:rPr>
        <w:t>Joined Report/Dashboard</w:t>
      </w:r>
      <w:r>
        <w:t xml:space="preserve"> tab</w:t>
      </w:r>
    </w:p>
    <w:p w14:paraId="1054C228" w14:textId="7C58B902" w:rsidR="007E523D" w:rsidRDefault="008F6C40" w:rsidP="008F6C40">
      <w:pPr>
        <w:spacing w:after="160" w:line="259" w:lineRule="auto"/>
      </w:pPr>
      <w:r>
        <w:t>There should be nothing showing as we haven’t created the report to use this query. That’s the next step.</w:t>
      </w:r>
    </w:p>
    <w:p w14:paraId="1EA9336E" w14:textId="7C76A825" w:rsidR="007E523D" w:rsidRDefault="007E523D" w:rsidP="007E523D">
      <w:pPr>
        <w:pStyle w:val="Heading3"/>
      </w:pPr>
      <w:bookmarkStart w:id="17" w:name="_Toc489029937"/>
      <w:r>
        <w:t>Creating the Report</w:t>
      </w:r>
      <w:bookmarkEnd w:id="17"/>
    </w:p>
    <w:p w14:paraId="39BE49D6" w14:textId="77777777" w:rsidR="008F6C40" w:rsidRDefault="008F6C40" w:rsidP="00D45773">
      <w:r>
        <w:t>Now that we have a query we can create a report.</w:t>
      </w:r>
    </w:p>
    <w:p w14:paraId="2F0AB4B9" w14:textId="054C46CB" w:rsidR="008F6C40" w:rsidRDefault="008F6C40" w:rsidP="008F6C40">
      <w:pPr>
        <w:pStyle w:val="ListParagraph"/>
        <w:numPr>
          <w:ilvl w:val="0"/>
          <w:numId w:val="4"/>
        </w:numPr>
        <w:spacing w:after="160" w:line="259" w:lineRule="auto"/>
      </w:pPr>
      <w:r>
        <w:t xml:space="preserve">In the </w:t>
      </w:r>
      <w:r w:rsidRPr="00155064">
        <w:rPr>
          <w:b/>
        </w:rPr>
        <w:t>Report Designer</w:t>
      </w:r>
      <w:r w:rsidR="00155064">
        <w:t xml:space="preserve"> &gt;</w:t>
      </w:r>
      <w:r>
        <w:t xml:space="preserve"> </w:t>
      </w:r>
      <w:r w:rsidRPr="00155064">
        <w:rPr>
          <w:b/>
        </w:rPr>
        <w:t>Manage</w:t>
      </w:r>
      <w:r>
        <w:t xml:space="preserve"> tab, click on the </w:t>
      </w:r>
      <w:r w:rsidRPr="00155064">
        <w:rPr>
          <w:b/>
        </w:rPr>
        <w:t>Report</w:t>
      </w:r>
      <w:r>
        <w:t xml:space="preserve"> tab</w:t>
      </w:r>
    </w:p>
    <w:p w14:paraId="1E7F54D7" w14:textId="1032F4AE" w:rsidR="008F6C40" w:rsidRDefault="00155064" w:rsidP="008F6C40">
      <w:pPr>
        <w:pStyle w:val="ListParagraph"/>
        <w:numPr>
          <w:ilvl w:val="0"/>
          <w:numId w:val="4"/>
        </w:numPr>
        <w:spacing w:after="160" w:line="259" w:lineRule="auto"/>
      </w:pPr>
      <w:r>
        <w:t xml:space="preserve">Select </w:t>
      </w:r>
      <w:r w:rsidRPr="00155064">
        <w:rPr>
          <w:b/>
        </w:rPr>
        <w:t xml:space="preserve">Actions </w:t>
      </w:r>
      <w:r w:rsidR="008F6C40" w:rsidRPr="00155064">
        <w:rPr>
          <w:b/>
        </w:rPr>
        <w:t>&gt; Add</w:t>
      </w:r>
    </w:p>
    <w:p w14:paraId="44CF133D" w14:textId="0F844284" w:rsidR="008F6C40" w:rsidRDefault="008F6C40" w:rsidP="008F6C40">
      <w:pPr>
        <w:spacing w:after="160" w:line="259" w:lineRule="auto"/>
      </w:pPr>
      <w:r>
        <w:rPr>
          <w:noProof/>
          <w:lang w:val="en-GB" w:eastAsia="en-GB"/>
        </w:rPr>
        <w:lastRenderedPageBreak/>
        <w:drawing>
          <wp:inline distT="0" distB="0" distL="0" distR="0" wp14:anchorId="5FF880BE" wp14:editId="4B9B4F6A">
            <wp:extent cx="6188710" cy="1793875"/>
            <wp:effectExtent l="76200" t="76200" r="8509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2-22 at 14.42.15.png"/>
                    <pic:cNvPicPr/>
                  </pic:nvPicPr>
                  <pic:blipFill>
                    <a:blip r:embed="rId45">
                      <a:extLst>
                        <a:ext uri="{28A0092B-C50C-407E-A947-70E740481C1C}">
                          <a14:useLocalDpi xmlns:a14="http://schemas.microsoft.com/office/drawing/2010/main" val="0"/>
                        </a:ext>
                      </a:extLst>
                    </a:blip>
                    <a:stretch>
                      <a:fillRect/>
                    </a:stretch>
                  </pic:blipFill>
                  <pic:spPr>
                    <a:xfrm>
                      <a:off x="0" y="0"/>
                      <a:ext cx="6188710" cy="1793875"/>
                    </a:xfrm>
                    <a:prstGeom prst="rect">
                      <a:avLst/>
                    </a:prstGeom>
                    <a:ln>
                      <a:noFill/>
                    </a:ln>
                    <a:effectLst>
                      <a:glow rad="63500">
                        <a:schemeClr val="accent3">
                          <a:satMod val="175000"/>
                          <a:alpha val="40000"/>
                        </a:schemeClr>
                      </a:glow>
                    </a:effectLst>
                  </pic:spPr>
                </pic:pic>
              </a:graphicData>
            </a:graphic>
          </wp:inline>
        </w:drawing>
      </w:r>
    </w:p>
    <w:p w14:paraId="1FB5CA96" w14:textId="27748179" w:rsidR="008F6C40" w:rsidRDefault="008F6C40" w:rsidP="008F6C40">
      <w:pPr>
        <w:spacing w:after="160" w:line="259" w:lineRule="auto"/>
      </w:pPr>
      <w:r>
        <w:t>A blank report will be presented.</w:t>
      </w:r>
    </w:p>
    <w:p w14:paraId="0DE50EC6" w14:textId="45D31BED" w:rsidR="008F6C40" w:rsidRDefault="008F6C40" w:rsidP="008F6C40">
      <w:pPr>
        <w:spacing w:after="160" w:line="259" w:lineRule="auto"/>
      </w:pPr>
      <w:r>
        <w:rPr>
          <w:noProof/>
          <w:lang w:val="en-GB" w:eastAsia="en-GB"/>
        </w:rPr>
        <w:drawing>
          <wp:inline distT="0" distB="0" distL="0" distR="0" wp14:anchorId="4EE33747" wp14:editId="4B36A0A1">
            <wp:extent cx="6188710" cy="2806995"/>
            <wp:effectExtent l="76200" t="76200" r="85090" b="889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7-02-22 at 14.43.09.png"/>
                    <pic:cNvPicPr/>
                  </pic:nvPicPr>
                  <pic:blipFill rotWithShape="1">
                    <a:blip r:embed="rId46">
                      <a:extLst>
                        <a:ext uri="{28A0092B-C50C-407E-A947-70E740481C1C}">
                          <a14:useLocalDpi xmlns:a14="http://schemas.microsoft.com/office/drawing/2010/main" val="0"/>
                        </a:ext>
                      </a:extLst>
                    </a:blip>
                    <a:srcRect b="4916"/>
                    <a:stretch/>
                  </pic:blipFill>
                  <pic:spPr bwMode="auto">
                    <a:xfrm>
                      <a:off x="0" y="0"/>
                      <a:ext cx="6188710" cy="280699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C29A134" w14:textId="0527BC4C" w:rsidR="008F6C40" w:rsidRDefault="008F6C40" w:rsidP="008F6C40">
      <w:pPr>
        <w:pStyle w:val="ListParagraph"/>
        <w:numPr>
          <w:ilvl w:val="0"/>
          <w:numId w:val="4"/>
        </w:numPr>
        <w:spacing w:after="160" w:line="259" w:lineRule="auto"/>
      </w:pPr>
      <w:r>
        <w:t xml:space="preserve">Click </w:t>
      </w:r>
      <w:r w:rsidRPr="00155064">
        <w:rPr>
          <w:b/>
        </w:rPr>
        <w:t>New Query</w:t>
      </w:r>
      <w:r>
        <w:t xml:space="preserve"> and select the “</w:t>
      </w:r>
      <w:r w:rsidRPr="00155064">
        <w:rPr>
          <w:rStyle w:val="CodeChar"/>
        </w:rPr>
        <w:t>Campaign Fulfillment Status</w:t>
      </w:r>
      <w:r>
        <w:t>” query we just imported</w:t>
      </w:r>
    </w:p>
    <w:p w14:paraId="22ED1096" w14:textId="01908190" w:rsidR="000D3279" w:rsidRDefault="000D3279" w:rsidP="008F6C40">
      <w:pPr>
        <w:pStyle w:val="ListParagraph"/>
        <w:numPr>
          <w:ilvl w:val="0"/>
          <w:numId w:val="4"/>
        </w:numPr>
        <w:spacing w:after="160" w:line="259" w:lineRule="auto"/>
      </w:pPr>
      <w:r>
        <w:t xml:space="preserve">Give the report a </w:t>
      </w:r>
      <w:r w:rsidR="00F340CD" w:rsidRPr="00F340CD">
        <w:rPr>
          <w:b/>
        </w:rPr>
        <w:t>N</w:t>
      </w:r>
      <w:r w:rsidRPr="00F340CD">
        <w:rPr>
          <w:b/>
        </w:rPr>
        <w:t>ame</w:t>
      </w:r>
      <w:r>
        <w:t xml:space="preserve">, a </w:t>
      </w:r>
      <w:r w:rsidR="00F340CD" w:rsidRPr="00F340CD">
        <w:rPr>
          <w:b/>
        </w:rPr>
        <w:t>D</w:t>
      </w:r>
      <w:r w:rsidRPr="00F340CD">
        <w:rPr>
          <w:b/>
        </w:rPr>
        <w:t>escription</w:t>
      </w:r>
      <w:r>
        <w:t xml:space="preserve"> and select a </w:t>
      </w:r>
      <w:r w:rsidRPr="00F340CD">
        <w:rPr>
          <w:b/>
        </w:rPr>
        <w:t>Category</w:t>
      </w:r>
      <w:r>
        <w:t xml:space="preserve"> of </w:t>
      </w:r>
      <w:r w:rsidRPr="00F340CD">
        <w:rPr>
          <w:rStyle w:val="CodeChar"/>
        </w:rPr>
        <w:t>Campaigns</w:t>
      </w:r>
      <w:r>
        <w:t>.</w:t>
      </w:r>
    </w:p>
    <w:p w14:paraId="0CADDDEE" w14:textId="73E0F46C" w:rsidR="008F6C40" w:rsidRDefault="000D3279" w:rsidP="008F6C40">
      <w:pPr>
        <w:spacing w:after="160" w:line="259" w:lineRule="auto"/>
      </w:pPr>
      <w:r>
        <w:rPr>
          <w:noProof/>
          <w:lang w:val="en-GB" w:eastAsia="en-GB"/>
        </w:rPr>
        <w:drawing>
          <wp:inline distT="0" distB="0" distL="0" distR="0" wp14:anchorId="180DDBD5" wp14:editId="704A1496">
            <wp:extent cx="6188710" cy="2806995"/>
            <wp:effectExtent l="76200" t="76200" r="85090" b="889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7-02-22 at 14.45.26.png"/>
                    <pic:cNvPicPr/>
                  </pic:nvPicPr>
                  <pic:blipFill rotWithShape="1">
                    <a:blip r:embed="rId47">
                      <a:extLst>
                        <a:ext uri="{28A0092B-C50C-407E-A947-70E740481C1C}">
                          <a14:useLocalDpi xmlns:a14="http://schemas.microsoft.com/office/drawing/2010/main" val="0"/>
                        </a:ext>
                      </a:extLst>
                    </a:blip>
                    <a:srcRect b="3230"/>
                    <a:stretch/>
                  </pic:blipFill>
                  <pic:spPr bwMode="auto">
                    <a:xfrm>
                      <a:off x="0" y="0"/>
                      <a:ext cx="6188710" cy="280699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26DCBD91" w14:textId="77777777" w:rsidR="000D3279" w:rsidRDefault="000D3279" w:rsidP="008F6C40">
      <w:pPr>
        <w:pStyle w:val="ListParagraph"/>
        <w:numPr>
          <w:ilvl w:val="0"/>
          <w:numId w:val="4"/>
        </w:numPr>
        <w:spacing w:after="160" w:line="259" w:lineRule="auto"/>
      </w:pPr>
      <w:r>
        <w:lastRenderedPageBreak/>
        <w:t xml:space="preserve">Click </w:t>
      </w:r>
      <w:r w:rsidRPr="00F340CD">
        <w:rPr>
          <w:b/>
        </w:rPr>
        <w:t>Next</w:t>
      </w:r>
    </w:p>
    <w:p w14:paraId="5A0D2DC0" w14:textId="77777777" w:rsidR="000D3279" w:rsidRDefault="000D3279" w:rsidP="008F6C40">
      <w:pPr>
        <w:pStyle w:val="ListParagraph"/>
        <w:numPr>
          <w:ilvl w:val="0"/>
          <w:numId w:val="4"/>
        </w:numPr>
        <w:spacing w:after="160" w:line="259" w:lineRule="auto"/>
      </w:pPr>
      <w:r>
        <w:t xml:space="preserve">Accept the default setting (“All entities of type Applications with selection”) on the </w:t>
      </w:r>
      <w:r w:rsidRPr="00F340CD">
        <w:rPr>
          <w:b/>
          <w:u w:val="single"/>
        </w:rPr>
        <w:t>Application visibility</w:t>
      </w:r>
      <w:r>
        <w:t xml:space="preserve"> tab</w:t>
      </w:r>
    </w:p>
    <w:p w14:paraId="0054FA3D" w14:textId="5710AC8F" w:rsidR="000D3279" w:rsidRDefault="000D3279" w:rsidP="008F6C40">
      <w:pPr>
        <w:pStyle w:val="ListParagraph"/>
        <w:numPr>
          <w:ilvl w:val="0"/>
          <w:numId w:val="4"/>
        </w:numPr>
        <w:spacing w:after="160" w:line="259" w:lineRule="auto"/>
      </w:pPr>
      <w:r>
        <w:t xml:space="preserve">Click </w:t>
      </w:r>
      <w:r w:rsidRPr="00F340CD">
        <w:rPr>
          <w:b/>
        </w:rPr>
        <w:t>Next</w:t>
      </w:r>
    </w:p>
    <w:p w14:paraId="2BD76337" w14:textId="2AC5193F" w:rsidR="000D3279" w:rsidRDefault="000D3279" w:rsidP="008F6C40">
      <w:pPr>
        <w:pStyle w:val="ListParagraph"/>
        <w:numPr>
          <w:ilvl w:val="0"/>
          <w:numId w:val="4"/>
        </w:numPr>
        <w:spacing w:after="160" w:line="259" w:lineRule="auto"/>
      </w:pPr>
      <w:r>
        <w:t xml:space="preserve">Accept the default setting (“All entities of type Organization Unit with selection”) on the </w:t>
      </w:r>
      <w:r w:rsidRPr="00F340CD">
        <w:rPr>
          <w:b/>
          <w:u w:val="single"/>
        </w:rPr>
        <w:t>Organization Unit</w:t>
      </w:r>
      <w:r w:rsidRPr="000D3279">
        <w:rPr>
          <w:u w:val="single"/>
        </w:rPr>
        <w:t xml:space="preserve"> </w:t>
      </w:r>
      <w:r w:rsidRPr="00F340CD">
        <w:rPr>
          <w:b/>
          <w:u w:val="single"/>
        </w:rPr>
        <w:t>visibility</w:t>
      </w:r>
      <w:r>
        <w:t xml:space="preserve"> tab</w:t>
      </w:r>
    </w:p>
    <w:p w14:paraId="694F8598" w14:textId="7533B640" w:rsidR="000D3279" w:rsidRDefault="000D3279" w:rsidP="000434F8">
      <w:pPr>
        <w:pStyle w:val="Note"/>
      </w:pPr>
      <w:r w:rsidRPr="000434F8">
        <w:t>Recall from the earlier part of this lab that these two settings will mean the user generating the report can scope</w:t>
      </w:r>
      <w:r>
        <w:t xml:space="preserve"> the results based on applications and org units.</w:t>
      </w:r>
    </w:p>
    <w:p w14:paraId="2B685AFB" w14:textId="77777777" w:rsidR="000434F8" w:rsidRDefault="000434F8" w:rsidP="000434F8"/>
    <w:p w14:paraId="5BE3AA83" w14:textId="77777777" w:rsidR="000D3279" w:rsidRDefault="000D3279" w:rsidP="008F6C40">
      <w:pPr>
        <w:pStyle w:val="ListParagraph"/>
        <w:numPr>
          <w:ilvl w:val="0"/>
          <w:numId w:val="4"/>
        </w:numPr>
        <w:spacing w:after="160" w:line="259" w:lineRule="auto"/>
      </w:pPr>
      <w:r>
        <w:t xml:space="preserve">Click </w:t>
      </w:r>
      <w:r w:rsidRPr="00F340CD">
        <w:rPr>
          <w:b/>
        </w:rPr>
        <w:t>Next</w:t>
      </w:r>
    </w:p>
    <w:p w14:paraId="272823DF" w14:textId="77777777" w:rsidR="000412B4" w:rsidRDefault="000412B4" w:rsidP="008F6C40">
      <w:pPr>
        <w:pStyle w:val="ListParagraph"/>
        <w:numPr>
          <w:ilvl w:val="0"/>
          <w:numId w:val="4"/>
        </w:numPr>
        <w:spacing w:after="160" w:line="259" w:lineRule="auto"/>
      </w:pPr>
      <w:r>
        <w:t xml:space="preserve">On the </w:t>
      </w:r>
      <w:r w:rsidRPr="00F340CD">
        <w:rPr>
          <w:b/>
          <w:u w:val="single"/>
        </w:rPr>
        <w:t>Columns</w:t>
      </w:r>
      <w:r>
        <w:t xml:space="preserve"> tab, uncheck the Visible tick beside CAMPAIGN_START (this is harmless, we’re just doing it to show how you can hide output. You wouldn’t hide it if running this report in a production deployment).</w:t>
      </w:r>
    </w:p>
    <w:p w14:paraId="06AEF3C5" w14:textId="77777777" w:rsidR="000412B4" w:rsidRDefault="000412B4" w:rsidP="008F6C40">
      <w:pPr>
        <w:pStyle w:val="ListParagraph"/>
        <w:numPr>
          <w:ilvl w:val="0"/>
          <w:numId w:val="4"/>
        </w:numPr>
        <w:spacing w:after="160" w:line="259" w:lineRule="auto"/>
      </w:pPr>
      <w:r>
        <w:t>Scroll to the right and see that the modified column widths we set above have been carried to the report.</w:t>
      </w:r>
    </w:p>
    <w:p w14:paraId="012B3925" w14:textId="77777777" w:rsidR="000412B4" w:rsidRDefault="000412B4" w:rsidP="008F6C40">
      <w:pPr>
        <w:pStyle w:val="ListParagraph"/>
        <w:numPr>
          <w:ilvl w:val="0"/>
          <w:numId w:val="4"/>
        </w:numPr>
        <w:spacing w:after="160" w:line="259" w:lineRule="auto"/>
      </w:pPr>
      <w:r>
        <w:t xml:space="preserve">Click </w:t>
      </w:r>
      <w:r w:rsidRPr="00F340CD">
        <w:rPr>
          <w:b/>
        </w:rPr>
        <w:t>Next</w:t>
      </w:r>
    </w:p>
    <w:p w14:paraId="44FE70F3" w14:textId="52AE0ED8" w:rsidR="000412B4" w:rsidRDefault="000412B4" w:rsidP="008F6C40">
      <w:pPr>
        <w:pStyle w:val="ListParagraph"/>
        <w:numPr>
          <w:ilvl w:val="0"/>
          <w:numId w:val="4"/>
        </w:numPr>
        <w:spacing w:after="160" w:line="259" w:lineRule="auto"/>
      </w:pPr>
      <w:r>
        <w:t xml:space="preserve">The </w:t>
      </w:r>
      <w:r w:rsidRPr="00F340CD">
        <w:rPr>
          <w:b/>
          <w:u w:val="single"/>
        </w:rPr>
        <w:t>Filters</w:t>
      </w:r>
      <w:r>
        <w:t xml:space="preserve"> tab shows the campaign name filter (also from the query)</w:t>
      </w:r>
    </w:p>
    <w:p w14:paraId="5F2BD156" w14:textId="7135404D" w:rsidR="008F6C40" w:rsidRDefault="000412B4" w:rsidP="008F6C40">
      <w:pPr>
        <w:pStyle w:val="ListParagraph"/>
        <w:numPr>
          <w:ilvl w:val="0"/>
          <w:numId w:val="4"/>
        </w:numPr>
        <w:spacing w:after="160" w:line="259" w:lineRule="auto"/>
      </w:pPr>
      <w:r>
        <w:t xml:space="preserve">Click </w:t>
      </w:r>
      <w:r w:rsidRPr="00F340CD">
        <w:rPr>
          <w:b/>
        </w:rPr>
        <w:t>Next</w:t>
      </w:r>
    </w:p>
    <w:p w14:paraId="7A10CA7E" w14:textId="7AD890E5" w:rsidR="000412B4" w:rsidRDefault="000412B4" w:rsidP="008F6C40">
      <w:pPr>
        <w:pStyle w:val="ListParagraph"/>
        <w:numPr>
          <w:ilvl w:val="0"/>
          <w:numId w:val="4"/>
        </w:numPr>
        <w:spacing w:after="160" w:line="259" w:lineRule="auto"/>
      </w:pPr>
      <w:r>
        <w:t xml:space="preserve">On the </w:t>
      </w:r>
      <w:r w:rsidRPr="00F340CD">
        <w:rPr>
          <w:b/>
          <w:u w:val="single"/>
        </w:rPr>
        <w:t>Additional Data</w:t>
      </w:r>
      <w:r>
        <w:t xml:space="preserve"> tab specify the output formats desired (include XLS and any others you would like)</w:t>
      </w:r>
    </w:p>
    <w:p w14:paraId="4CB5CFB2" w14:textId="71C58965" w:rsidR="000412B4" w:rsidRDefault="000412B4" w:rsidP="000412B4">
      <w:pPr>
        <w:spacing w:after="160" w:line="259" w:lineRule="auto"/>
      </w:pPr>
      <w:r>
        <w:rPr>
          <w:noProof/>
          <w:lang w:val="en-GB" w:eastAsia="en-GB"/>
        </w:rPr>
        <w:drawing>
          <wp:inline distT="0" distB="0" distL="0" distR="0" wp14:anchorId="4234D756" wp14:editId="7B8DE1B3">
            <wp:extent cx="6188710" cy="3016885"/>
            <wp:effectExtent l="76200" t="76200" r="85090" b="819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7-02-22 at 14.55.01.png"/>
                    <pic:cNvPicPr/>
                  </pic:nvPicPr>
                  <pic:blipFill>
                    <a:blip r:embed="rId48">
                      <a:extLst>
                        <a:ext uri="{28A0092B-C50C-407E-A947-70E740481C1C}">
                          <a14:useLocalDpi xmlns:a14="http://schemas.microsoft.com/office/drawing/2010/main" val="0"/>
                        </a:ext>
                      </a:extLst>
                    </a:blip>
                    <a:stretch>
                      <a:fillRect/>
                    </a:stretch>
                  </pic:blipFill>
                  <pic:spPr>
                    <a:xfrm>
                      <a:off x="0" y="0"/>
                      <a:ext cx="6188710" cy="3016885"/>
                    </a:xfrm>
                    <a:prstGeom prst="rect">
                      <a:avLst/>
                    </a:prstGeom>
                    <a:ln>
                      <a:noFill/>
                    </a:ln>
                    <a:effectLst>
                      <a:glow rad="63500">
                        <a:schemeClr val="accent3">
                          <a:satMod val="175000"/>
                          <a:alpha val="40000"/>
                        </a:schemeClr>
                      </a:glow>
                    </a:effectLst>
                  </pic:spPr>
                </pic:pic>
              </a:graphicData>
            </a:graphic>
          </wp:inline>
        </w:drawing>
      </w:r>
    </w:p>
    <w:p w14:paraId="613B928E" w14:textId="45724B0B" w:rsidR="000412B4" w:rsidRDefault="000412B4" w:rsidP="008F6C40">
      <w:pPr>
        <w:pStyle w:val="ListParagraph"/>
        <w:numPr>
          <w:ilvl w:val="0"/>
          <w:numId w:val="4"/>
        </w:numPr>
        <w:spacing w:after="160" w:line="259" w:lineRule="auto"/>
      </w:pPr>
      <w:r>
        <w:t xml:space="preserve">Click </w:t>
      </w:r>
      <w:r w:rsidRPr="00F340CD">
        <w:rPr>
          <w:b/>
        </w:rPr>
        <w:t>Next</w:t>
      </w:r>
    </w:p>
    <w:p w14:paraId="546AA397" w14:textId="5F60A703" w:rsidR="000412B4" w:rsidRDefault="000412B4" w:rsidP="008F6C40">
      <w:pPr>
        <w:pStyle w:val="ListParagraph"/>
        <w:numPr>
          <w:ilvl w:val="0"/>
          <w:numId w:val="4"/>
        </w:numPr>
        <w:spacing w:after="160" w:line="259" w:lineRule="auto"/>
      </w:pPr>
      <w:r>
        <w:t xml:space="preserve">On the </w:t>
      </w:r>
      <w:r w:rsidRPr="00F340CD">
        <w:rPr>
          <w:b/>
          <w:u w:val="single"/>
        </w:rPr>
        <w:t>Chart</w:t>
      </w:r>
      <w:r>
        <w:t xml:space="preserve"> tab, don’t enable a chart (you could if you wanted to)</w:t>
      </w:r>
    </w:p>
    <w:p w14:paraId="53E6FC0F" w14:textId="19F3F695" w:rsidR="000412B4" w:rsidRDefault="000412B4" w:rsidP="008F6C40">
      <w:pPr>
        <w:pStyle w:val="ListParagraph"/>
        <w:numPr>
          <w:ilvl w:val="0"/>
          <w:numId w:val="4"/>
        </w:numPr>
        <w:spacing w:after="160" w:line="259" w:lineRule="auto"/>
      </w:pPr>
      <w:r>
        <w:t xml:space="preserve">Click </w:t>
      </w:r>
      <w:r w:rsidRPr="00F340CD">
        <w:rPr>
          <w:b/>
        </w:rPr>
        <w:t>Next</w:t>
      </w:r>
    </w:p>
    <w:p w14:paraId="041EC0D5" w14:textId="6595103F" w:rsidR="000412B4" w:rsidRDefault="000412B4" w:rsidP="000412B4">
      <w:pPr>
        <w:spacing w:after="160" w:line="259" w:lineRule="auto"/>
      </w:pPr>
      <w:r>
        <w:rPr>
          <w:noProof/>
          <w:lang w:val="en-GB" w:eastAsia="en-GB"/>
        </w:rPr>
        <w:lastRenderedPageBreak/>
        <w:drawing>
          <wp:inline distT="0" distB="0" distL="0" distR="0" wp14:anchorId="229D4104" wp14:editId="155AC27C">
            <wp:extent cx="6188710" cy="1798955"/>
            <wp:effectExtent l="76200" t="76200" r="85090" b="806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7-02-22 at 14.57.16.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1798955"/>
                    </a:xfrm>
                    <a:prstGeom prst="rect">
                      <a:avLst/>
                    </a:prstGeom>
                    <a:ln>
                      <a:noFill/>
                    </a:ln>
                    <a:effectLst>
                      <a:glow rad="63500">
                        <a:schemeClr val="accent3">
                          <a:satMod val="175000"/>
                          <a:alpha val="40000"/>
                        </a:schemeClr>
                      </a:glow>
                    </a:effectLst>
                  </pic:spPr>
                </pic:pic>
              </a:graphicData>
            </a:graphic>
          </wp:inline>
        </w:drawing>
      </w:r>
    </w:p>
    <w:p w14:paraId="3F477976" w14:textId="4B8D3B0A" w:rsidR="000412B4" w:rsidRDefault="000412B4" w:rsidP="000412B4">
      <w:r>
        <w:t>On the Localization tab you will see some fields in red with a “</w:t>
      </w:r>
      <w:proofErr w:type="gramStart"/>
      <w:r>
        <w:t>-“ beside</w:t>
      </w:r>
      <w:proofErr w:type="gramEnd"/>
      <w:r>
        <w:t xml:space="preserve"> them</w:t>
      </w:r>
    </w:p>
    <w:p w14:paraId="275FD03E" w14:textId="77777777" w:rsidR="000412B4" w:rsidRDefault="000412B4" w:rsidP="000412B4"/>
    <w:p w14:paraId="30F9D864" w14:textId="19A0D4B5" w:rsidR="000412B4" w:rsidRDefault="000412B4" w:rsidP="008F6C40">
      <w:pPr>
        <w:pStyle w:val="ListParagraph"/>
        <w:numPr>
          <w:ilvl w:val="0"/>
          <w:numId w:val="4"/>
        </w:numPr>
        <w:spacing w:after="160" w:line="259" w:lineRule="auto"/>
      </w:pPr>
      <w:r>
        <w:t xml:space="preserve">For each one of these, click the </w:t>
      </w:r>
      <w:r w:rsidRPr="00F340CD">
        <w:rPr>
          <w:b/>
        </w:rPr>
        <w:t>Localization</w:t>
      </w:r>
      <w:r>
        <w:t xml:space="preserve"> button and enter a label</w:t>
      </w:r>
      <w:r w:rsidR="00662D77">
        <w:t>. Make sure you scroll down.</w:t>
      </w:r>
    </w:p>
    <w:p w14:paraId="5EEBDD97" w14:textId="56F75255" w:rsidR="00662D77" w:rsidRDefault="00662D77" w:rsidP="00662D77">
      <w:pPr>
        <w:spacing w:after="160" w:line="259" w:lineRule="auto"/>
      </w:pPr>
      <w:r>
        <w:rPr>
          <w:noProof/>
          <w:lang w:val="en-GB" w:eastAsia="en-GB"/>
        </w:rPr>
        <w:drawing>
          <wp:inline distT="0" distB="0" distL="0" distR="0" wp14:anchorId="691E6BF4" wp14:editId="38B417DD">
            <wp:extent cx="2551430" cy="2030819"/>
            <wp:effectExtent l="76200" t="76200" r="64770" b="774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7-02-22 at 14.58.52.png"/>
                    <pic:cNvPicPr/>
                  </pic:nvPicPr>
                  <pic:blipFill rotWithShape="1">
                    <a:blip r:embed="rId50">
                      <a:extLst>
                        <a:ext uri="{28A0092B-C50C-407E-A947-70E740481C1C}">
                          <a14:useLocalDpi xmlns:a14="http://schemas.microsoft.com/office/drawing/2010/main" val="0"/>
                        </a:ext>
                      </a:extLst>
                    </a:blip>
                    <a:srcRect b="4485"/>
                    <a:stretch/>
                  </pic:blipFill>
                  <pic:spPr bwMode="auto">
                    <a:xfrm>
                      <a:off x="0" y="0"/>
                      <a:ext cx="2553920" cy="2032801"/>
                    </a:xfrm>
                    <a:prstGeom prst="rect">
                      <a:avLst/>
                    </a:prstGeom>
                    <a:ln w="9525" cap="flat" cmpd="sng" algn="ctr">
                      <a:noFill/>
                      <a:prstDash val="solid"/>
                      <a:round/>
                      <a:headEnd type="none" w="med" len="med"/>
                      <a:tailEnd type="none" w="med" len="med"/>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0A461A82" w14:textId="15CD0A74" w:rsidR="008F6C40" w:rsidRDefault="000434F8" w:rsidP="00D45773">
      <w:r>
        <w:rPr>
          <w:noProof/>
          <w:lang w:val="en-GB" w:eastAsia="en-GB"/>
        </w:rPr>
        <w:drawing>
          <wp:inline distT="0" distB="0" distL="0" distR="0" wp14:anchorId="7616CC25" wp14:editId="44B7725C">
            <wp:extent cx="6188710" cy="3690561"/>
            <wp:effectExtent l="76200" t="76200" r="8509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02-22 at 15.00.56.png"/>
                    <pic:cNvPicPr/>
                  </pic:nvPicPr>
                  <pic:blipFill rotWithShape="1">
                    <a:blip r:embed="rId51">
                      <a:extLst>
                        <a:ext uri="{28A0092B-C50C-407E-A947-70E740481C1C}">
                          <a14:useLocalDpi xmlns:a14="http://schemas.microsoft.com/office/drawing/2010/main" val="0"/>
                        </a:ext>
                      </a:extLst>
                    </a:blip>
                    <a:srcRect t="7217"/>
                    <a:stretch/>
                  </pic:blipFill>
                  <pic:spPr bwMode="auto">
                    <a:xfrm>
                      <a:off x="0" y="0"/>
                      <a:ext cx="6188710" cy="3690561"/>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E73B47C" w14:textId="77777777" w:rsidR="008F6C40" w:rsidRDefault="008F6C40" w:rsidP="00D45773"/>
    <w:p w14:paraId="0F13D4C8" w14:textId="2F5935AE" w:rsidR="000434F8" w:rsidRDefault="000434F8" w:rsidP="000434F8">
      <w:pPr>
        <w:pStyle w:val="ListParagraph"/>
        <w:numPr>
          <w:ilvl w:val="0"/>
          <w:numId w:val="4"/>
        </w:numPr>
        <w:spacing w:after="160" w:line="259" w:lineRule="auto"/>
      </w:pPr>
      <w:r>
        <w:t xml:space="preserve">Click </w:t>
      </w:r>
      <w:r w:rsidRPr="00083AC9">
        <w:rPr>
          <w:b/>
        </w:rPr>
        <w:t>Save</w:t>
      </w:r>
      <w:r>
        <w:t xml:space="preserve"> to save the new report</w:t>
      </w:r>
    </w:p>
    <w:p w14:paraId="4CAB162D" w14:textId="5A7EA59F" w:rsidR="00083AC9" w:rsidRDefault="00083AC9" w:rsidP="000434F8">
      <w:pPr>
        <w:pStyle w:val="ListParagraph"/>
        <w:numPr>
          <w:ilvl w:val="0"/>
          <w:numId w:val="4"/>
        </w:numPr>
        <w:spacing w:after="160" w:line="259" w:lineRule="auto"/>
      </w:pPr>
      <w:r>
        <w:t xml:space="preserve">Click </w:t>
      </w:r>
      <w:r w:rsidRPr="00083AC9">
        <w:rPr>
          <w:b/>
        </w:rPr>
        <w:t>OK</w:t>
      </w:r>
      <w:r>
        <w:t xml:space="preserve"> on the Information dialog</w:t>
      </w:r>
    </w:p>
    <w:p w14:paraId="5650FFEA" w14:textId="08FF7255" w:rsidR="007E523D" w:rsidRDefault="000434F8" w:rsidP="00D45773">
      <w:r>
        <w:t>The new report should be selected and highlighted. Next</w:t>
      </w:r>
      <w:r w:rsidR="00083AC9">
        <w:t>,</w:t>
      </w:r>
      <w:r>
        <w:t xml:space="preserve"> we need to set the access control and where it is on the reporting menu.</w:t>
      </w:r>
    </w:p>
    <w:p w14:paraId="7334E715" w14:textId="31D32ABF" w:rsidR="007E523D" w:rsidRDefault="007E523D" w:rsidP="007E523D">
      <w:pPr>
        <w:pStyle w:val="Heading3"/>
      </w:pPr>
      <w:bookmarkStart w:id="18" w:name="_Toc489029938"/>
      <w:r>
        <w:t>Defining the Access Control for the Report</w:t>
      </w:r>
      <w:bookmarkEnd w:id="18"/>
    </w:p>
    <w:p w14:paraId="68C656F3" w14:textId="77777777" w:rsidR="000434F8" w:rsidRDefault="000434F8" w:rsidP="00D45773">
      <w:r>
        <w:t>To set the access control for this report:</w:t>
      </w:r>
    </w:p>
    <w:p w14:paraId="0D603EE5" w14:textId="67DB4FCB" w:rsidR="000434F8" w:rsidRDefault="000434F8" w:rsidP="000434F8">
      <w:pPr>
        <w:pStyle w:val="ListParagraph"/>
        <w:numPr>
          <w:ilvl w:val="0"/>
          <w:numId w:val="4"/>
        </w:numPr>
        <w:spacing w:after="160" w:line="259" w:lineRule="auto"/>
      </w:pPr>
      <w:r>
        <w:t xml:space="preserve">In the </w:t>
      </w:r>
      <w:r w:rsidRPr="00230DE0">
        <w:rPr>
          <w:b/>
        </w:rPr>
        <w:t>Report Designer</w:t>
      </w:r>
      <w:r w:rsidR="00230DE0">
        <w:t xml:space="preserve">, go to </w:t>
      </w:r>
      <w:r w:rsidR="00230DE0" w:rsidRPr="00230DE0">
        <w:rPr>
          <w:b/>
        </w:rPr>
        <w:t xml:space="preserve">Configure &gt; Assignment </w:t>
      </w:r>
      <w:r w:rsidRPr="00230DE0">
        <w:rPr>
          <w:b/>
        </w:rPr>
        <w:t xml:space="preserve">&gt; </w:t>
      </w:r>
      <w:r w:rsidRPr="00230DE0">
        <w:rPr>
          <w:b/>
          <w:u w:val="single"/>
        </w:rPr>
        <w:t>Report/Dashboard -&gt; Entitlement</w:t>
      </w:r>
    </w:p>
    <w:p w14:paraId="63910D1D" w14:textId="4EB100BA" w:rsidR="00230DE0" w:rsidRDefault="00230DE0" w:rsidP="000434F8">
      <w:pPr>
        <w:pStyle w:val="ListParagraph"/>
        <w:numPr>
          <w:ilvl w:val="0"/>
          <w:numId w:val="4"/>
        </w:numPr>
        <w:spacing w:after="160" w:line="259" w:lineRule="auto"/>
      </w:pPr>
      <w:r>
        <w:t>Select the new report (</w:t>
      </w:r>
      <w:r w:rsidRPr="00230DE0">
        <w:rPr>
          <w:rStyle w:val="CodeChar"/>
        </w:rPr>
        <w:t>Campaign Fulfillment Status</w:t>
      </w:r>
      <w:r>
        <w:t>)</w:t>
      </w:r>
    </w:p>
    <w:p w14:paraId="66491F4E" w14:textId="7D871E16" w:rsidR="000434F8" w:rsidRDefault="000434F8" w:rsidP="000434F8">
      <w:pPr>
        <w:pStyle w:val="ListParagraph"/>
        <w:numPr>
          <w:ilvl w:val="0"/>
          <w:numId w:val="4"/>
        </w:numPr>
        <w:spacing w:after="160" w:line="259" w:lineRule="auto"/>
      </w:pPr>
      <w:r>
        <w:t>On the A</w:t>
      </w:r>
      <w:r w:rsidR="00230DE0">
        <w:t xml:space="preserve">ssignment pane, select </w:t>
      </w:r>
      <w:r w:rsidR="00230DE0" w:rsidRPr="00230DE0">
        <w:rPr>
          <w:b/>
        </w:rPr>
        <w:t xml:space="preserve">Actions </w:t>
      </w:r>
      <w:r w:rsidRPr="00230DE0">
        <w:rPr>
          <w:b/>
        </w:rPr>
        <w:t>&gt; Add</w:t>
      </w:r>
    </w:p>
    <w:p w14:paraId="068EE8F3" w14:textId="34D24375" w:rsidR="000434F8" w:rsidRDefault="000434F8" w:rsidP="000434F8">
      <w:pPr>
        <w:spacing w:after="160" w:line="259" w:lineRule="auto"/>
      </w:pPr>
      <w:r>
        <w:rPr>
          <w:noProof/>
          <w:lang w:val="en-GB" w:eastAsia="en-GB"/>
        </w:rPr>
        <w:drawing>
          <wp:inline distT="0" distB="0" distL="0" distR="0" wp14:anchorId="0172BB72" wp14:editId="5E30FAEF">
            <wp:extent cx="6188710" cy="1746250"/>
            <wp:effectExtent l="76200" t="76200" r="85090" b="825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7-02-22 at 15.05.03.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1746250"/>
                    </a:xfrm>
                    <a:prstGeom prst="rect">
                      <a:avLst/>
                    </a:prstGeom>
                    <a:ln>
                      <a:noFill/>
                    </a:ln>
                    <a:effectLst>
                      <a:glow rad="63500">
                        <a:schemeClr val="accent3">
                          <a:satMod val="175000"/>
                          <a:alpha val="40000"/>
                        </a:schemeClr>
                      </a:glow>
                    </a:effectLst>
                  </pic:spPr>
                </pic:pic>
              </a:graphicData>
            </a:graphic>
          </wp:inline>
        </w:drawing>
      </w:r>
    </w:p>
    <w:p w14:paraId="2AB032FB" w14:textId="5D23DD3B" w:rsidR="000434F8" w:rsidRDefault="000434F8" w:rsidP="000434F8">
      <w:pPr>
        <w:spacing w:after="160" w:line="259" w:lineRule="auto"/>
      </w:pPr>
      <w:r>
        <w:t xml:space="preserve">A list of Entitlements for the Reports application </w:t>
      </w:r>
      <w:r w:rsidR="00230DE0">
        <w:t>is</w:t>
      </w:r>
      <w:r>
        <w:t xml:space="preserve"> shown.</w:t>
      </w:r>
    </w:p>
    <w:p w14:paraId="56EA4E5D" w14:textId="5F68D71B" w:rsidR="000434F8" w:rsidRDefault="000434F8" w:rsidP="000434F8">
      <w:pPr>
        <w:spacing w:after="160" w:line="259" w:lineRule="auto"/>
      </w:pPr>
      <w:r>
        <w:rPr>
          <w:noProof/>
          <w:lang w:val="en-GB" w:eastAsia="en-GB"/>
        </w:rPr>
        <w:drawing>
          <wp:inline distT="0" distB="0" distL="0" distR="0" wp14:anchorId="5411146E" wp14:editId="13F4D24A">
            <wp:extent cx="4135971" cy="3214226"/>
            <wp:effectExtent l="76200" t="76200" r="80645" b="882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02-22 at 15.07.16.png"/>
                    <pic:cNvPicPr/>
                  </pic:nvPicPr>
                  <pic:blipFill>
                    <a:blip r:embed="rId53">
                      <a:extLst>
                        <a:ext uri="{28A0092B-C50C-407E-A947-70E740481C1C}">
                          <a14:useLocalDpi xmlns:a14="http://schemas.microsoft.com/office/drawing/2010/main" val="0"/>
                        </a:ext>
                      </a:extLst>
                    </a:blip>
                    <a:stretch>
                      <a:fillRect/>
                    </a:stretch>
                  </pic:blipFill>
                  <pic:spPr>
                    <a:xfrm>
                      <a:off x="0" y="0"/>
                      <a:ext cx="4144650" cy="3220971"/>
                    </a:xfrm>
                    <a:prstGeom prst="rect">
                      <a:avLst/>
                    </a:prstGeom>
                    <a:ln>
                      <a:noFill/>
                    </a:ln>
                    <a:effectLst>
                      <a:glow rad="63500">
                        <a:schemeClr val="accent3">
                          <a:satMod val="175000"/>
                          <a:alpha val="40000"/>
                        </a:schemeClr>
                      </a:glow>
                    </a:effectLst>
                  </pic:spPr>
                </pic:pic>
              </a:graphicData>
            </a:graphic>
          </wp:inline>
        </w:drawing>
      </w:r>
    </w:p>
    <w:p w14:paraId="5CACE77B" w14:textId="107DA1A8" w:rsidR="000434F8" w:rsidRDefault="000434F8" w:rsidP="000434F8">
      <w:pPr>
        <w:spacing w:after="160" w:line="259" w:lineRule="auto"/>
      </w:pPr>
      <w:r>
        <w:t>These are all the available admin roles for the reporting functions, split by IGI module.</w:t>
      </w:r>
    </w:p>
    <w:p w14:paraId="33358C50" w14:textId="77777777" w:rsidR="000434F8" w:rsidRDefault="000434F8" w:rsidP="000434F8">
      <w:pPr>
        <w:pStyle w:val="ListParagraph"/>
        <w:numPr>
          <w:ilvl w:val="0"/>
          <w:numId w:val="4"/>
        </w:numPr>
        <w:spacing w:after="160" w:line="259" w:lineRule="auto"/>
      </w:pPr>
      <w:r>
        <w:t>Select the “</w:t>
      </w:r>
      <w:r w:rsidRPr="00230DE0">
        <w:rPr>
          <w:rStyle w:val="CodeChar"/>
        </w:rPr>
        <w:t>AccessGovernanceCore Reports</w:t>
      </w:r>
      <w:r>
        <w:t xml:space="preserve">” entitlement and click </w:t>
      </w:r>
      <w:r w:rsidRPr="00230DE0">
        <w:rPr>
          <w:b/>
        </w:rPr>
        <w:t>OK</w:t>
      </w:r>
      <w:r>
        <w:t>.</w:t>
      </w:r>
    </w:p>
    <w:p w14:paraId="54FE327A" w14:textId="2A18C59E" w:rsidR="000434F8" w:rsidRDefault="000434F8" w:rsidP="000434F8">
      <w:pPr>
        <w:spacing w:after="160" w:line="259" w:lineRule="auto"/>
      </w:pPr>
      <w:r>
        <w:rPr>
          <w:noProof/>
          <w:lang w:val="en-GB" w:eastAsia="en-GB"/>
        </w:rPr>
        <w:lastRenderedPageBreak/>
        <w:drawing>
          <wp:inline distT="0" distB="0" distL="0" distR="0" wp14:anchorId="13620FEC" wp14:editId="2742510C">
            <wp:extent cx="6188710" cy="1552353"/>
            <wp:effectExtent l="76200" t="76200" r="85090" b="736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7-02-22 at 15.09.23.png"/>
                    <pic:cNvPicPr/>
                  </pic:nvPicPr>
                  <pic:blipFill rotWithShape="1">
                    <a:blip r:embed="rId54">
                      <a:extLst>
                        <a:ext uri="{28A0092B-C50C-407E-A947-70E740481C1C}">
                          <a14:useLocalDpi xmlns:a14="http://schemas.microsoft.com/office/drawing/2010/main" val="0"/>
                        </a:ext>
                      </a:extLst>
                    </a:blip>
                    <a:srcRect b="4056"/>
                    <a:stretch/>
                  </pic:blipFill>
                  <pic:spPr bwMode="auto">
                    <a:xfrm>
                      <a:off x="0" y="0"/>
                      <a:ext cx="6188710" cy="155235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6E34F3B" w14:textId="690346B1" w:rsidR="000434F8" w:rsidRDefault="000434F8" w:rsidP="000434F8">
      <w:r>
        <w:t xml:space="preserve">This will make this new report available to anyone who has an Admin Role </w:t>
      </w:r>
      <w:r w:rsidR="00230DE0">
        <w:t>that includes</w:t>
      </w:r>
      <w:r>
        <w:t xml:space="preserve"> ‘</w:t>
      </w:r>
      <w:proofErr w:type="spellStart"/>
      <w:r>
        <w:t>AccessGovernanceCore</w:t>
      </w:r>
      <w:proofErr w:type="spellEnd"/>
      <w:r>
        <w:t xml:space="preserve"> Reports”</w:t>
      </w:r>
      <w:r w:rsidR="004764F3">
        <w:t>.</w:t>
      </w:r>
    </w:p>
    <w:p w14:paraId="195AD22E" w14:textId="77777777" w:rsidR="004764F3" w:rsidRDefault="004764F3" w:rsidP="000434F8"/>
    <w:p w14:paraId="7D127D7E" w14:textId="7143617B" w:rsidR="004764F3" w:rsidRDefault="00E2527F" w:rsidP="000434F8">
      <w:r>
        <w:t>Next,</w:t>
      </w:r>
      <w:r w:rsidR="004764F3">
        <w:t xml:space="preserve"> we need to place the new report in the reporting menu.</w:t>
      </w:r>
    </w:p>
    <w:p w14:paraId="4FC33614" w14:textId="77777777" w:rsidR="004764F3" w:rsidRDefault="004764F3" w:rsidP="000434F8">
      <w:pPr>
        <w:pStyle w:val="ListParagraph"/>
        <w:numPr>
          <w:ilvl w:val="0"/>
          <w:numId w:val="4"/>
        </w:numPr>
        <w:spacing w:after="160" w:line="259" w:lineRule="auto"/>
      </w:pPr>
      <w:r>
        <w:t xml:space="preserve">Click on the </w:t>
      </w:r>
      <w:r w:rsidRPr="00230DE0">
        <w:rPr>
          <w:b/>
        </w:rPr>
        <w:t>Menu</w:t>
      </w:r>
      <w:r>
        <w:t xml:space="preserve"> tab</w:t>
      </w:r>
    </w:p>
    <w:p w14:paraId="54BBA681" w14:textId="3D365E9E" w:rsidR="004764F3" w:rsidRDefault="00E2527F" w:rsidP="00E2527F">
      <w:pPr>
        <w:spacing w:after="160" w:line="259" w:lineRule="auto"/>
      </w:pPr>
      <w:r>
        <w:rPr>
          <w:noProof/>
          <w:lang w:val="en-GB" w:eastAsia="en-GB"/>
        </w:rPr>
        <w:drawing>
          <wp:inline distT="0" distB="0" distL="0" distR="0" wp14:anchorId="69D8A07F" wp14:editId="0F9A8A72">
            <wp:extent cx="6188710" cy="1828800"/>
            <wp:effectExtent l="76200" t="76200" r="85090" b="762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7-02-22 at 15.11.35.png"/>
                    <pic:cNvPicPr/>
                  </pic:nvPicPr>
                  <pic:blipFill rotWithShape="1">
                    <a:blip r:embed="rId55">
                      <a:extLst>
                        <a:ext uri="{28A0092B-C50C-407E-A947-70E740481C1C}">
                          <a14:useLocalDpi xmlns:a14="http://schemas.microsoft.com/office/drawing/2010/main" val="0"/>
                        </a:ext>
                      </a:extLst>
                    </a:blip>
                    <a:srcRect b="4064"/>
                    <a:stretch/>
                  </pic:blipFill>
                  <pic:spPr bwMode="auto">
                    <a:xfrm>
                      <a:off x="0" y="0"/>
                      <a:ext cx="6188710" cy="182880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0FF964F" w14:textId="5371FDF4" w:rsidR="00E2527F" w:rsidRDefault="00E2527F" w:rsidP="00E2527F">
      <w:r>
        <w:t>The lack of a tick beside the report means it hasn’t been added to the menu yet</w:t>
      </w:r>
    </w:p>
    <w:p w14:paraId="57285C78" w14:textId="77777777" w:rsidR="00E2527F" w:rsidRDefault="00E2527F" w:rsidP="00E2527F"/>
    <w:p w14:paraId="44A0A059" w14:textId="4C8E09F7" w:rsidR="000434F8" w:rsidRDefault="00E2527F" w:rsidP="000434F8">
      <w:pPr>
        <w:pStyle w:val="ListParagraph"/>
        <w:numPr>
          <w:ilvl w:val="0"/>
          <w:numId w:val="4"/>
        </w:numPr>
        <w:spacing w:after="160" w:line="259" w:lineRule="auto"/>
      </w:pPr>
      <w:r>
        <w:t xml:space="preserve">Select the report in the left pane AND select the folder you want to place the report in in the right pane (the Folder Menu). Use the </w:t>
      </w:r>
      <w:r w:rsidRPr="00230DE0">
        <w:rPr>
          <w:rStyle w:val="CodeChar"/>
        </w:rPr>
        <w:t>Campaigns</w:t>
      </w:r>
      <w:r>
        <w:t xml:space="preserve"> folder.</w:t>
      </w:r>
    </w:p>
    <w:p w14:paraId="521BE765" w14:textId="3B4067C0" w:rsidR="00E2527F" w:rsidRDefault="00E2527F" w:rsidP="00E2527F">
      <w:pPr>
        <w:spacing w:after="160" w:line="259" w:lineRule="auto"/>
      </w:pPr>
      <w:r>
        <w:rPr>
          <w:noProof/>
          <w:lang w:val="en-GB" w:eastAsia="en-GB"/>
        </w:rPr>
        <w:drawing>
          <wp:inline distT="0" distB="0" distL="0" distR="0" wp14:anchorId="30D9033F" wp14:editId="7D8F9111">
            <wp:extent cx="6188710" cy="3189767"/>
            <wp:effectExtent l="76200" t="76200" r="85090" b="869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7-02-22 at 15.13.54.png"/>
                    <pic:cNvPicPr/>
                  </pic:nvPicPr>
                  <pic:blipFill rotWithShape="1">
                    <a:blip r:embed="rId56">
                      <a:extLst>
                        <a:ext uri="{28A0092B-C50C-407E-A947-70E740481C1C}">
                          <a14:useLocalDpi xmlns:a14="http://schemas.microsoft.com/office/drawing/2010/main" val="0"/>
                        </a:ext>
                      </a:extLst>
                    </a:blip>
                    <a:srcRect b="2913"/>
                    <a:stretch/>
                  </pic:blipFill>
                  <pic:spPr bwMode="auto">
                    <a:xfrm>
                      <a:off x="0" y="0"/>
                      <a:ext cx="6188710" cy="3189767"/>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0FAF02F" w14:textId="40328F02" w:rsidR="00E2527F" w:rsidRDefault="00E2527F" w:rsidP="00E2527F">
      <w:pPr>
        <w:pStyle w:val="ListParagraph"/>
        <w:numPr>
          <w:ilvl w:val="0"/>
          <w:numId w:val="4"/>
        </w:numPr>
        <w:spacing w:after="160" w:line="259" w:lineRule="auto"/>
      </w:pPr>
      <w:r>
        <w:lastRenderedPageBreak/>
        <w:t>Wit</w:t>
      </w:r>
      <w:r w:rsidR="00230DE0">
        <w:t xml:space="preserve">h both selected, click </w:t>
      </w:r>
      <w:r w:rsidR="00230DE0" w:rsidRPr="00230DE0">
        <w:rPr>
          <w:b/>
        </w:rPr>
        <w:t xml:space="preserve">Actions </w:t>
      </w:r>
      <w:r w:rsidRPr="00230DE0">
        <w:rPr>
          <w:b/>
        </w:rPr>
        <w:t>&gt; Add</w:t>
      </w:r>
      <w:r>
        <w:t xml:space="preserve"> in the left </w:t>
      </w:r>
      <w:r w:rsidR="00742221">
        <w:t>pane</w:t>
      </w:r>
      <w:r>
        <w:t>.</w:t>
      </w:r>
    </w:p>
    <w:p w14:paraId="2D66E775" w14:textId="3B939393" w:rsidR="00E2527F" w:rsidRDefault="00E2527F" w:rsidP="00E2527F">
      <w:pPr>
        <w:spacing w:after="160" w:line="259" w:lineRule="auto"/>
      </w:pPr>
      <w:r>
        <w:rPr>
          <w:noProof/>
          <w:lang w:val="en-GB" w:eastAsia="en-GB"/>
        </w:rPr>
        <w:drawing>
          <wp:inline distT="0" distB="0" distL="0" distR="0" wp14:anchorId="27913FA0" wp14:editId="49EFAADA">
            <wp:extent cx="6188710" cy="2851785"/>
            <wp:effectExtent l="25400" t="25400" r="34290" b="184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02-22 at 15.15.39.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2851785"/>
                    </a:xfrm>
                    <a:prstGeom prst="rect">
                      <a:avLst/>
                    </a:prstGeom>
                    <a:ln>
                      <a:solidFill>
                        <a:srgbClr val="5B9BD5"/>
                      </a:solidFill>
                    </a:ln>
                  </pic:spPr>
                </pic:pic>
              </a:graphicData>
            </a:graphic>
          </wp:inline>
        </w:drawing>
      </w:r>
    </w:p>
    <w:p w14:paraId="5FCA3F41" w14:textId="0059B408" w:rsidR="00E2527F" w:rsidRDefault="00E2527F" w:rsidP="00E2527F">
      <w:r>
        <w:t>The new report now shows up under the Campaigns folder. Note that there’s a tick beside the report name now.</w:t>
      </w:r>
    </w:p>
    <w:p w14:paraId="176AE514" w14:textId="77777777" w:rsidR="00E2527F" w:rsidRDefault="00E2527F" w:rsidP="00E2527F"/>
    <w:p w14:paraId="021D502B" w14:textId="57FCC6FE" w:rsidR="00E2527F" w:rsidRDefault="00E2527F" w:rsidP="00E2527F">
      <w:pPr>
        <w:pStyle w:val="Note"/>
      </w:pPr>
      <w:r>
        <w:t>If you hadn’t selected the folder in the right pane before adding the report, IGI would have created a new folder with an obscure name and placed the new report there. You could rename the folder by using the Actions -&gt; Localize action.</w:t>
      </w:r>
    </w:p>
    <w:p w14:paraId="6CE992F4" w14:textId="77777777" w:rsidR="00E2527F" w:rsidRDefault="00E2527F" w:rsidP="00E2527F"/>
    <w:p w14:paraId="4F921241" w14:textId="7CA6A3DF" w:rsidR="007E523D" w:rsidRDefault="0071120F" w:rsidP="00D45773">
      <w:r>
        <w:t>This completes setting up the new report. Now we need to test it.</w:t>
      </w:r>
    </w:p>
    <w:p w14:paraId="6F1D821C" w14:textId="74A10022" w:rsidR="007E523D" w:rsidRDefault="007E523D" w:rsidP="007E523D">
      <w:pPr>
        <w:pStyle w:val="Heading3"/>
      </w:pPr>
      <w:bookmarkStart w:id="19" w:name="_Toc489029939"/>
      <w:r>
        <w:t>Testing the Report</w:t>
      </w:r>
      <w:bookmarkEnd w:id="19"/>
    </w:p>
    <w:p w14:paraId="5E103AEE" w14:textId="61783B3C" w:rsidR="00B46E90" w:rsidRDefault="00B46E90" w:rsidP="00D45773">
      <w:r>
        <w:t xml:space="preserve">The purpose of this specific report is to identify entitlement revocations in certification campaigns that haven’t been performed against a target system. </w:t>
      </w:r>
      <w:r w:rsidR="00A1367B">
        <w:t>Thus,</w:t>
      </w:r>
      <w:r>
        <w:t xml:space="preserve"> testing the report will involve both certification campaigns and provisioning. </w:t>
      </w:r>
    </w:p>
    <w:p w14:paraId="4A671F13" w14:textId="77777777" w:rsidR="00B46E90" w:rsidRDefault="00B46E90" w:rsidP="00D45773"/>
    <w:p w14:paraId="712008EC" w14:textId="77777777" w:rsidR="00B46E90" w:rsidRDefault="00B46E90" w:rsidP="00D45773">
      <w:r>
        <w:t>The steps to test in this lab are:</w:t>
      </w:r>
    </w:p>
    <w:p w14:paraId="19CA5510" w14:textId="592CF93C" w:rsidR="00B46E90" w:rsidRDefault="00B46E90" w:rsidP="006C4ECA">
      <w:pPr>
        <w:pStyle w:val="ListParagraph"/>
        <w:numPr>
          <w:ilvl w:val="0"/>
          <w:numId w:val="14"/>
        </w:numPr>
      </w:pPr>
      <w:r>
        <w:t>Setup a certification dataset and campaign for a live application, and run the campaign</w:t>
      </w:r>
    </w:p>
    <w:p w14:paraId="449E6CDF" w14:textId="77777777" w:rsidR="00B46E90" w:rsidRDefault="00B46E90" w:rsidP="00B46E90">
      <w:pPr>
        <w:pStyle w:val="ListParagraph"/>
        <w:numPr>
          <w:ilvl w:val="0"/>
          <w:numId w:val="14"/>
        </w:numPr>
      </w:pPr>
      <w:r>
        <w:t>Disconnect the application</w:t>
      </w:r>
    </w:p>
    <w:p w14:paraId="6DE02502" w14:textId="40930820" w:rsidR="00B46E90" w:rsidRDefault="00B46E90" w:rsidP="00B46E90">
      <w:pPr>
        <w:pStyle w:val="ListParagraph"/>
        <w:numPr>
          <w:ilvl w:val="0"/>
          <w:numId w:val="14"/>
        </w:numPr>
      </w:pPr>
      <w:r>
        <w:t>As a reviewer, revoke some access which should be de-provisioned automatically</w:t>
      </w:r>
    </w:p>
    <w:p w14:paraId="63AB9421" w14:textId="77777777" w:rsidR="00B46E90" w:rsidRDefault="00B46E90" w:rsidP="00B46E90">
      <w:pPr>
        <w:pStyle w:val="ListParagraph"/>
        <w:numPr>
          <w:ilvl w:val="0"/>
          <w:numId w:val="14"/>
        </w:numPr>
      </w:pPr>
      <w:r>
        <w:t>Run the report</w:t>
      </w:r>
    </w:p>
    <w:p w14:paraId="743B4A93" w14:textId="77777777" w:rsidR="00B46E90" w:rsidRDefault="00B46E90" w:rsidP="00B46E90">
      <w:pPr>
        <w:pStyle w:val="ListParagraph"/>
        <w:numPr>
          <w:ilvl w:val="0"/>
          <w:numId w:val="14"/>
        </w:numPr>
      </w:pPr>
      <w:r>
        <w:t>Re-connect the application</w:t>
      </w:r>
    </w:p>
    <w:p w14:paraId="65988DC4" w14:textId="77777777" w:rsidR="00B46E90" w:rsidRDefault="00B46E90" w:rsidP="00B46E90">
      <w:pPr>
        <w:pStyle w:val="ListParagraph"/>
        <w:numPr>
          <w:ilvl w:val="0"/>
          <w:numId w:val="14"/>
        </w:numPr>
      </w:pPr>
      <w:r>
        <w:t>Re-run the report</w:t>
      </w:r>
    </w:p>
    <w:p w14:paraId="55D4C081" w14:textId="77777777" w:rsidR="00B46E90" w:rsidRDefault="00B46E90" w:rsidP="00D45773"/>
    <w:p w14:paraId="5499218E" w14:textId="4439C5F4" w:rsidR="00B46E90" w:rsidRDefault="00B46E90" w:rsidP="00D45773">
      <w:r>
        <w:t xml:space="preserve">These steps are below. It is assumed you are familiar with certification campaigns, so the setup and run steps aren’t </w:t>
      </w:r>
      <w:r w:rsidR="00DD43D3">
        <w:t xml:space="preserve">presented </w:t>
      </w:r>
      <w:r>
        <w:t>in detail</w:t>
      </w:r>
      <w:r w:rsidR="00DD43D3">
        <w:t>.</w:t>
      </w:r>
    </w:p>
    <w:p w14:paraId="21A79A43" w14:textId="70FFB92D" w:rsidR="00B46E90" w:rsidRDefault="00B46E90" w:rsidP="00B46E90">
      <w:pPr>
        <w:pStyle w:val="Heading4"/>
      </w:pPr>
      <w:r>
        <w:t>Setup and Run a Campaign</w:t>
      </w:r>
    </w:p>
    <w:p w14:paraId="3FB07EDD" w14:textId="792138CD" w:rsidR="00B46E90" w:rsidRDefault="00B46E90" w:rsidP="00D45773">
      <w:r>
        <w:t>These steps are only summarized. You should know how to do this</w:t>
      </w:r>
    </w:p>
    <w:p w14:paraId="6525E078" w14:textId="77777777" w:rsidR="00B46E90" w:rsidRDefault="00B46E90" w:rsidP="00D45773"/>
    <w:p w14:paraId="34E6C697" w14:textId="72E04312" w:rsidR="008A6DA5" w:rsidRDefault="00B46E90" w:rsidP="00B46E90">
      <w:pPr>
        <w:pStyle w:val="ListParagraph"/>
        <w:numPr>
          <w:ilvl w:val="0"/>
          <w:numId w:val="4"/>
        </w:numPr>
        <w:spacing w:after="160" w:line="259" w:lineRule="auto"/>
      </w:pPr>
      <w:r>
        <w:t>Setup a new certification dataset</w:t>
      </w:r>
      <w:r w:rsidR="008A6DA5">
        <w:t xml:space="preserve"> (non-default values)</w:t>
      </w:r>
      <w:r>
        <w:t xml:space="preserve">; </w:t>
      </w:r>
    </w:p>
    <w:p w14:paraId="5C5E5F2A" w14:textId="77D2D2DA" w:rsidR="008A6DA5" w:rsidRDefault="008A6DA5" w:rsidP="008A6DA5">
      <w:pPr>
        <w:pStyle w:val="ListParagraph"/>
        <w:numPr>
          <w:ilvl w:val="1"/>
          <w:numId w:val="4"/>
        </w:numPr>
        <w:spacing w:after="160" w:line="259" w:lineRule="auto"/>
      </w:pPr>
      <w:r>
        <w:t xml:space="preserve">Details - Campaign </w:t>
      </w:r>
      <w:r w:rsidR="00B46E90">
        <w:t>Name</w:t>
      </w:r>
      <w:r>
        <w:t>:</w:t>
      </w:r>
      <w:r w:rsidR="00B46E90">
        <w:t xml:space="preserve"> “</w:t>
      </w:r>
      <w:proofErr w:type="spellStart"/>
      <w:r w:rsidR="00B46E90">
        <w:t>GenSys</w:t>
      </w:r>
      <w:proofErr w:type="spellEnd"/>
      <w:r w:rsidR="00B46E90">
        <w:t xml:space="preserve">-only”, </w:t>
      </w:r>
    </w:p>
    <w:p w14:paraId="5F453025" w14:textId="6DEFF997" w:rsidR="008A6DA5" w:rsidRDefault="008A6DA5" w:rsidP="008A6DA5">
      <w:pPr>
        <w:pStyle w:val="ListParagraph"/>
        <w:numPr>
          <w:ilvl w:val="1"/>
          <w:numId w:val="4"/>
        </w:numPr>
        <w:spacing w:after="160" w:line="259" w:lineRule="auto"/>
      </w:pPr>
      <w:r>
        <w:t xml:space="preserve">Details - Campaign </w:t>
      </w:r>
      <w:r w:rsidR="00B46E90">
        <w:t>Type</w:t>
      </w:r>
      <w:r>
        <w:t>:</w:t>
      </w:r>
      <w:r w:rsidR="00B46E90">
        <w:t xml:space="preserve"> </w:t>
      </w:r>
      <w:r>
        <w:t xml:space="preserve">“User Assignment”, </w:t>
      </w:r>
    </w:p>
    <w:p w14:paraId="40434E3F" w14:textId="7C54DF2B" w:rsidR="008A6DA5" w:rsidRDefault="008A6DA5" w:rsidP="008A6DA5">
      <w:pPr>
        <w:pStyle w:val="ListParagraph"/>
        <w:numPr>
          <w:ilvl w:val="1"/>
          <w:numId w:val="4"/>
        </w:numPr>
        <w:spacing w:after="160" w:line="259" w:lineRule="auto"/>
      </w:pPr>
      <w:r>
        <w:t>Applications -&gt; White List -&gt; “</w:t>
      </w:r>
      <w:proofErr w:type="spellStart"/>
      <w:r>
        <w:t>GenSys</w:t>
      </w:r>
      <w:proofErr w:type="spellEnd"/>
      <w:r>
        <w:t>”.</w:t>
      </w:r>
    </w:p>
    <w:p w14:paraId="64A21F01" w14:textId="4CD718D3" w:rsidR="00B46E90" w:rsidRDefault="008A6DA5" w:rsidP="00B46E90">
      <w:pPr>
        <w:pStyle w:val="ListParagraph"/>
        <w:numPr>
          <w:ilvl w:val="0"/>
          <w:numId w:val="4"/>
        </w:numPr>
        <w:spacing w:after="160" w:line="259" w:lineRule="auto"/>
      </w:pPr>
      <w:r>
        <w:t>Setup a new certification campaign (non-default values);</w:t>
      </w:r>
    </w:p>
    <w:p w14:paraId="4C4FF32F" w14:textId="2A471490" w:rsidR="008A6DA5" w:rsidRDefault="008A6DA5" w:rsidP="008A6DA5">
      <w:pPr>
        <w:pStyle w:val="ListParagraph"/>
        <w:numPr>
          <w:ilvl w:val="1"/>
          <w:numId w:val="4"/>
        </w:numPr>
        <w:spacing w:after="160" w:line="259" w:lineRule="auto"/>
      </w:pPr>
      <w:r>
        <w:t>Details - Campaign Name: “</w:t>
      </w:r>
      <w:proofErr w:type="spellStart"/>
      <w:r>
        <w:t>GenSys</w:t>
      </w:r>
      <w:proofErr w:type="spellEnd"/>
      <w:r>
        <w:t xml:space="preserve"> User Entitlement Review”</w:t>
      </w:r>
    </w:p>
    <w:p w14:paraId="6AB81E49" w14:textId="03EC91C9" w:rsidR="008A6DA5" w:rsidRDefault="008A6DA5" w:rsidP="008A6DA5">
      <w:pPr>
        <w:pStyle w:val="ListParagraph"/>
        <w:numPr>
          <w:ilvl w:val="1"/>
          <w:numId w:val="4"/>
        </w:numPr>
        <w:spacing w:after="160" w:line="259" w:lineRule="auto"/>
      </w:pPr>
      <w:r>
        <w:t>Details - Campaign Type: “User Assignment”</w:t>
      </w:r>
    </w:p>
    <w:p w14:paraId="2309438E" w14:textId="25A18BB6" w:rsidR="008A6DA5" w:rsidRDefault="008A6DA5" w:rsidP="008A6DA5">
      <w:pPr>
        <w:pStyle w:val="ListParagraph"/>
        <w:numPr>
          <w:ilvl w:val="1"/>
          <w:numId w:val="4"/>
        </w:numPr>
        <w:spacing w:after="160" w:line="259" w:lineRule="auto"/>
      </w:pPr>
      <w:r>
        <w:t xml:space="preserve">Details - Certification Dataset: </w:t>
      </w:r>
      <w:proofErr w:type="spellStart"/>
      <w:r>
        <w:t>GenSys</w:t>
      </w:r>
      <w:proofErr w:type="spellEnd"/>
      <w:r>
        <w:t>-only</w:t>
      </w:r>
    </w:p>
    <w:p w14:paraId="4C3E1017" w14:textId="23429F9B" w:rsidR="008A6DA5" w:rsidRDefault="008A6DA5" w:rsidP="008A6DA5">
      <w:pPr>
        <w:pStyle w:val="ListParagraph"/>
        <w:numPr>
          <w:ilvl w:val="1"/>
          <w:numId w:val="4"/>
        </w:numPr>
        <w:spacing w:after="160" w:line="259" w:lineRule="auto"/>
      </w:pPr>
      <w:r>
        <w:lastRenderedPageBreak/>
        <w:t>Supervisors – add Myriam Brewer as the supervisor</w:t>
      </w:r>
    </w:p>
    <w:p w14:paraId="4DF1BB33" w14:textId="00C1F16C" w:rsidR="008A6DA5" w:rsidRDefault="008A6DA5" w:rsidP="008A6DA5">
      <w:pPr>
        <w:pStyle w:val="ListParagraph"/>
        <w:numPr>
          <w:ilvl w:val="1"/>
          <w:numId w:val="4"/>
        </w:numPr>
        <w:spacing w:after="160" w:line="259" w:lineRule="auto"/>
      </w:pPr>
      <w:r>
        <w:t>Reviewers – Scope: User Hierarchy of Managers</w:t>
      </w:r>
    </w:p>
    <w:p w14:paraId="05148F16" w14:textId="6E28F3B0" w:rsidR="008A6DA5" w:rsidRDefault="008A6DA5" w:rsidP="008A6DA5">
      <w:pPr>
        <w:pStyle w:val="ListParagraph"/>
        <w:numPr>
          <w:ilvl w:val="1"/>
          <w:numId w:val="4"/>
        </w:numPr>
        <w:spacing w:after="160" w:line="259" w:lineRule="auto"/>
      </w:pPr>
      <w:r>
        <w:t>Reviewers – Default Reviewer: David Fox (</w:t>
      </w:r>
      <w:proofErr w:type="spellStart"/>
      <w:r>
        <w:t>DFox</w:t>
      </w:r>
      <w:proofErr w:type="spellEnd"/>
      <w:r>
        <w:t>)</w:t>
      </w:r>
    </w:p>
    <w:p w14:paraId="341995FB" w14:textId="0E63C1B3" w:rsidR="008A6DA5" w:rsidRDefault="00C23889" w:rsidP="008A6DA5">
      <w:pPr>
        <w:pStyle w:val="ListParagraph"/>
        <w:numPr>
          <w:ilvl w:val="1"/>
          <w:numId w:val="4"/>
        </w:numPr>
        <w:spacing w:after="160" w:line="259" w:lineRule="auto"/>
      </w:pPr>
      <w:r>
        <w:t>Fulfi</w:t>
      </w:r>
      <w:r w:rsidR="008A6DA5">
        <w:t>llment – Physical deletion with 0 grace days (</w:t>
      </w:r>
      <w:r w:rsidR="008A6DA5" w:rsidRPr="00110E77">
        <w:rPr>
          <w:b/>
          <w:color w:val="FF0000"/>
        </w:rPr>
        <w:t>this is important!!!!</w:t>
      </w:r>
      <w:r w:rsidR="008A6DA5">
        <w:t>)</w:t>
      </w:r>
    </w:p>
    <w:p w14:paraId="2060C373" w14:textId="3B36E0C7" w:rsidR="008A6DA5" w:rsidRDefault="008A6DA5" w:rsidP="008A6DA5">
      <w:pPr>
        <w:pStyle w:val="ListParagraph"/>
        <w:numPr>
          <w:ilvl w:val="1"/>
          <w:numId w:val="4"/>
        </w:numPr>
        <w:spacing w:after="160" w:line="259" w:lineRule="auto"/>
      </w:pPr>
      <w:r>
        <w:t>Everything else can be left as default</w:t>
      </w:r>
    </w:p>
    <w:p w14:paraId="435A0F81" w14:textId="77777777" w:rsidR="008A6DA5" w:rsidRDefault="008A6DA5" w:rsidP="00B46E90">
      <w:pPr>
        <w:pStyle w:val="ListParagraph"/>
        <w:numPr>
          <w:ilvl w:val="0"/>
          <w:numId w:val="4"/>
        </w:numPr>
        <w:spacing w:after="160" w:line="259" w:lineRule="auto"/>
      </w:pPr>
      <w:r>
        <w:t>Launch the campaign</w:t>
      </w:r>
    </w:p>
    <w:p w14:paraId="2D624F69" w14:textId="35D80192" w:rsidR="00B46E90" w:rsidRDefault="008A6DA5" w:rsidP="00D45773">
      <w:r>
        <w:t xml:space="preserve">The campaign should start </w:t>
      </w:r>
      <w:r w:rsidR="005A5F61">
        <w:t>quickly</w:t>
      </w:r>
      <w:r>
        <w:t xml:space="preserve"> as there aren’t many users or entitlements.</w:t>
      </w:r>
    </w:p>
    <w:p w14:paraId="57615DCF" w14:textId="0424A54D" w:rsidR="00B46E90" w:rsidRDefault="008D08B0" w:rsidP="00B46E90">
      <w:pPr>
        <w:pStyle w:val="Heading4"/>
      </w:pPr>
      <w:r>
        <w:t>Break</w:t>
      </w:r>
      <w:r w:rsidR="00FA6ABF">
        <w:t xml:space="preserve"> the </w:t>
      </w:r>
      <w:r>
        <w:t>Adapter</w:t>
      </w:r>
      <w:r w:rsidR="00E37214">
        <w:t xml:space="preserve"> (Stop SDI Instance)</w:t>
      </w:r>
    </w:p>
    <w:p w14:paraId="3E99FF90" w14:textId="18B129CF" w:rsidR="00FA6ABF" w:rsidRDefault="00147CDC" w:rsidP="00D45773">
      <w:r>
        <w:t xml:space="preserve">We need to test what appears in the report when the target application is down. To do this we will stop the </w:t>
      </w:r>
      <w:r w:rsidR="008D08B0">
        <w:t>Directory Integrator instance it is using which will cause any provisioning events to fail.</w:t>
      </w:r>
      <w:r w:rsidR="00FA6ABF">
        <w:t xml:space="preserve"> This is done in the </w:t>
      </w:r>
      <w:r w:rsidR="008D08B0">
        <w:t>Virtual Appliance Local Management Interface</w:t>
      </w:r>
      <w:r w:rsidR="00FA6ABF">
        <w:t>.</w:t>
      </w:r>
    </w:p>
    <w:p w14:paraId="423045E4" w14:textId="77777777" w:rsidR="00147CDC" w:rsidRDefault="00147CDC" w:rsidP="00D45773"/>
    <w:p w14:paraId="1736DCAC" w14:textId="53873ED3" w:rsidR="00147CDC" w:rsidRDefault="00147CDC" w:rsidP="00D45773">
      <w:r>
        <w:t>The steps are:</w:t>
      </w:r>
    </w:p>
    <w:p w14:paraId="165D1BFA" w14:textId="77777777" w:rsidR="008D08B0" w:rsidRDefault="008D08B0" w:rsidP="00147CDC">
      <w:pPr>
        <w:pStyle w:val="ListParagraph"/>
        <w:numPr>
          <w:ilvl w:val="0"/>
          <w:numId w:val="4"/>
        </w:numPr>
        <w:spacing w:after="160" w:line="259" w:lineRule="auto"/>
      </w:pPr>
      <w:r>
        <w:t xml:space="preserve">Open a new browser window or tab and go to the Virtual Appliance Local Management Interface (either </w:t>
      </w:r>
      <w:hyperlink r:id="rId58" w:history="1">
        <w:r w:rsidRPr="002A1AE6">
          <w:rPr>
            <w:rStyle w:val="Hyperlink"/>
          </w:rPr>
          <w:t>https://igiva.iamlab.ibm.com:9443</w:t>
        </w:r>
      </w:hyperlink>
      <w:r>
        <w:t xml:space="preserve"> or </w:t>
      </w:r>
      <w:hyperlink r:id="rId59" w:history="1">
        <w:r w:rsidRPr="002A1AE6">
          <w:rPr>
            <w:rStyle w:val="Hyperlink"/>
          </w:rPr>
          <w:t>https://192.168.42.60:9443</w:t>
        </w:r>
      </w:hyperlink>
      <w:r>
        <w:t xml:space="preserve"> ). </w:t>
      </w:r>
    </w:p>
    <w:p w14:paraId="627C48EA" w14:textId="77777777" w:rsidR="008D08B0" w:rsidRDefault="008D08B0" w:rsidP="00147CDC">
      <w:pPr>
        <w:pStyle w:val="ListParagraph"/>
        <w:numPr>
          <w:ilvl w:val="0"/>
          <w:numId w:val="4"/>
        </w:numPr>
        <w:spacing w:after="160" w:line="259" w:lineRule="auto"/>
      </w:pPr>
      <w:r>
        <w:t xml:space="preserve">Login with </w:t>
      </w:r>
      <w:r w:rsidRPr="008D08B0">
        <w:rPr>
          <w:rStyle w:val="CodeChar"/>
        </w:rPr>
        <w:t>admin</w:t>
      </w:r>
      <w:r>
        <w:t xml:space="preserve"> / </w:t>
      </w:r>
      <w:r w:rsidRPr="008D08B0">
        <w:rPr>
          <w:rStyle w:val="CodeChar"/>
        </w:rPr>
        <w:t>Passw0rd!</w:t>
      </w:r>
      <w:r>
        <w:t xml:space="preserve"> (note the exclamation mark)</w:t>
      </w:r>
    </w:p>
    <w:p w14:paraId="66A04E65" w14:textId="032C9D85" w:rsidR="008D08B0" w:rsidRDefault="008D08B0" w:rsidP="008D08B0">
      <w:pPr>
        <w:pStyle w:val="ListParagraph"/>
        <w:numPr>
          <w:ilvl w:val="0"/>
          <w:numId w:val="4"/>
        </w:numPr>
        <w:spacing w:after="160" w:line="259" w:lineRule="auto"/>
      </w:pPr>
      <w:r>
        <w:t xml:space="preserve">Go to </w:t>
      </w:r>
      <w:r w:rsidRPr="008D08B0">
        <w:rPr>
          <w:b/>
        </w:rPr>
        <w:t>Configure &gt; Manage Server Setting &gt; SDI Management</w:t>
      </w:r>
    </w:p>
    <w:p w14:paraId="2C8D3344" w14:textId="61A3A5B2" w:rsidR="008D08B0" w:rsidRDefault="008D08B0" w:rsidP="008D08B0">
      <w:pPr>
        <w:spacing w:after="160" w:line="259" w:lineRule="auto"/>
      </w:pPr>
      <w:r>
        <w:rPr>
          <w:noProof/>
          <w:lang w:val="en-GB" w:eastAsia="en-GB"/>
        </w:rPr>
        <w:drawing>
          <wp:inline distT="0" distB="0" distL="0" distR="0" wp14:anchorId="156F85CF" wp14:editId="166C78F7">
            <wp:extent cx="6188710" cy="1201420"/>
            <wp:effectExtent l="76200" t="76200" r="85090" b="68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28 at 17.42.01.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1201420"/>
                    </a:xfrm>
                    <a:prstGeom prst="rect">
                      <a:avLst/>
                    </a:prstGeom>
                    <a:effectLst>
                      <a:glow rad="63500">
                        <a:schemeClr val="accent3">
                          <a:satMod val="175000"/>
                          <a:alpha val="40000"/>
                        </a:schemeClr>
                      </a:glow>
                    </a:effectLst>
                  </pic:spPr>
                </pic:pic>
              </a:graphicData>
            </a:graphic>
          </wp:inline>
        </w:drawing>
      </w:r>
    </w:p>
    <w:p w14:paraId="084C5414" w14:textId="77777777" w:rsidR="008D08B0" w:rsidRDefault="008D08B0" w:rsidP="00147CDC">
      <w:pPr>
        <w:pStyle w:val="ListParagraph"/>
        <w:numPr>
          <w:ilvl w:val="0"/>
          <w:numId w:val="4"/>
        </w:numPr>
        <w:spacing w:after="160" w:line="259" w:lineRule="auto"/>
      </w:pPr>
      <w:r>
        <w:t>Select the SDI1 instance and click the Stop action</w:t>
      </w:r>
    </w:p>
    <w:p w14:paraId="5EB04BE3" w14:textId="06A92874" w:rsidR="008D08B0" w:rsidRDefault="008D08B0" w:rsidP="008D08B0">
      <w:pPr>
        <w:spacing w:after="160" w:line="259" w:lineRule="auto"/>
      </w:pPr>
      <w:r>
        <w:rPr>
          <w:noProof/>
          <w:lang w:val="en-GB" w:eastAsia="en-GB"/>
        </w:rPr>
        <w:drawing>
          <wp:inline distT="0" distB="0" distL="0" distR="0" wp14:anchorId="22819168" wp14:editId="191587A1">
            <wp:extent cx="6188710" cy="1231265"/>
            <wp:effectExtent l="76200" t="76200" r="85090" b="641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7-28 at 17.43.44.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1231265"/>
                    </a:xfrm>
                    <a:prstGeom prst="rect">
                      <a:avLst/>
                    </a:prstGeom>
                    <a:effectLst>
                      <a:glow rad="63500">
                        <a:schemeClr val="accent3">
                          <a:satMod val="175000"/>
                          <a:alpha val="40000"/>
                        </a:schemeClr>
                      </a:glow>
                    </a:effectLst>
                  </pic:spPr>
                </pic:pic>
              </a:graphicData>
            </a:graphic>
          </wp:inline>
        </w:drawing>
      </w:r>
    </w:p>
    <w:p w14:paraId="6A00F358" w14:textId="12048BB8" w:rsidR="008D08B0" w:rsidRDefault="008D08B0" w:rsidP="008D08B0">
      <w:pPr>
        <w:spacing w:after="160" w:line="259" w:lineRule="auto"/>
      </w:pPr>
      <w:r>
        <w:t>The State should change to Stopped.</w:t>
      </w:r>
    </w:p>
    <w:p w14:paraId="1E884D07" w14:textId="0A3ED5A5" w:rsidR="008D08B0" w:rsidRDefault="008D08B0" w:rsidP="008D08B0">
      <w:pPr>
        <w:spacing w:after="160" w:line="259" w:lineRule="auto"/>
      </w:pPr>
      <w:r>
        <w:rPr>
          <w:noProof/>
          <w:lang w:val="en-GB" w:eastAsia="en-GB"/>
        </w:rPr>
        <w:drawing>
          <wp:inline distT="0" distB="0" distL="0" distR="0" wp14:anchorId="6BB66E27" wp14:editId="2B738840">
            <wp:extent cx="6188710" cy="1242695"/>
            <wp:effectExtent l="76200" t="76200" r="85090" b="781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7-28 at 17.44.16.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1242695"/>
                    </a:xfrm>
                    <a:prstGeom prst="rect">
                      <a:avLst/>
                    </a:prstGeom>
                    <a:effectLst>
                      <a:glow rad="63500">
                        <a:schemeClr val="accent3">
                          <a:satMod val="175000"/>
                          <a:alpha val="40000"/>
                        </a:schemeClr>
                      </a:glow>
                    </a:effectLst>
                  </pic:spPr>
                </pic:pic>
              </a:graphicData>
            </a:graphic>
          </wp:inline>
        </w:drawing>
      </w:r>
    </w:p>
    <w:p w14:paraId="217912E5" w14:textId="09EB3270" w:rsidR="00E37214" w:rsidRDefault="00E37214" w:rsidP="00E37214">
      <w:pPr>
        <w:pStyle w:val="ListParagraph"/>
        <w:numPr>
          <w:ilvl w:val="0"/>
          <w:numId w:val="4"/>
        </w:numPr>
        <w:spacing w:after="160" w:line="259" w:lineRule="auto"/>
      </w:pPr>
      <w:r>
        <w:t>Leave the Virtual Appliance LMI open (we’ll come back later)</w:t>
      </w:r>
    </w:p>
    <w:p w14:paraId="2796DEFA" w14:textId="77777777" w:rsidR="008D08B0" w:rsidRDefault="008D08B0" w:rsidP="00D45773"/>
    <w:p w14:paraId="02364773" w14:textId="508C2CBC" w:rsidR="00B46E90" w:rsidRDefault="00147CDC" w:rsidP="00D45773">
      <w:r>
        <w:t>You are now ready to test the report.</w:t>
      </w:r>
    </w:p>
    <w:p w14:paraId="61F4F3F6" w14:textId="77777777" w:rsidR="008D08B0" w:rsidRDefault="008D08B0" w:rsidP="00D45773"/>
    <w:p w14:paraId="2E6AC1EF" w14:textId="77168E26" w:rsidR="00B46E90" w:rsidRDefault="00B46E90" w:rsidP="00B46E90">
      <w:pPr>
        <w:pStyle w:val="Heading4"/>
      </w:pPr>
      <w:r>
        <w:lastRenderedPageBreak/>
        <w:t>Revoke Access in Campaign</w:t>
      </w:r>
    </w:p>
    <w:p w14:paraId="7D3948A4" w14:textId="77777777" w:rsidR="008D1989" w:rsidRDefault="008D1989" w:rsidP="008D1989">
      <w:pPr>
        <w:rPr>
          <w:lang w:val="x-none" w:eastAsia="x-none"/>
        </w:rPr>
      </w:pPr>
      <w:r>
        <w:rPr>
          <w:lang w:val="x-none" w:eastAsia="x-none"/>
        </w:rPr>
        <w:t>We need to go into the new certiifcation campaign and remove access. To do this:</w:t>
      </w:r>
    </w:p>
    <w:p w14:paraId="643A19C4" w14:textId="0120BA4A" w:rsidR="008D1989" w:rsidRDefault="008D1989" w:rsidP="008D1989">
      <w:pPr>
        <w:pStyle w:val="ListParagraph"/>
        <w:numPr>
          <w:ilvl w:val="0"/>
          <w:numId w:val="4"/>
        </w:numPr>
        <w:spacing w:after="160" w:line="259" w:lineRule="auto"/>
      </w:pPr>
      <w:r>
        <w:t xml:space="preserve">Log in to the </w:t>
      </w:r>
      <w:r w:rsidRPr="007E05D2">
        <w:rPr>
          <w:b/>
        </w:rPr>
        <w:t>Service Center</w:t>
      </w:r>
      <w:r>
        <w:t xml:space="preserve"> as </w:t>
      </w:r>
      <w:r w:rsidRPr="007E05D2">
        <w:rPr>
          <w:rStyle w:val="CodeChar"/>
        </w:rPr>
        <w:t>Shirley Chang</w:t>
      </w:r>
      <w:r>
        <w:t xml:space="preserve"> (</w:t>
      </w:r>
      <w:r w:rsidRPr="007E05D2">
        <w:rPr>
          <w:rStyle w:val="CodeChar"/>
        </w:rPr>
        <w:t>SChang</w:t>
      </w:r>
      <w:r>
        <w:t xml:space="preserve"> / </w:t>
      </w:r>
      <w:r w:rsidRPr="007E05D2">
        <w:rPr>
          <w:rStyle w:val="CodeChar"/>
        </w:rPr>
        <w:t>Passw0rd</w:t>
      </w:r>
      <w:r>
        <w:t>)</w:t>
      </w:r>
    </w:p>
    <w:p w14:paraId="5F97577D" w14:textId="68CF3A96" w:rsidR="008D1989" w:rsidRDefault="008D1989" w:rsidP="008D1989">
      <w:pPr>
        <w:pStyle w:val="ListParagraph"/>
        <w:numPr>
          <w:ilvl w:val="0"/>
          <w:numId w:val="4"/>
        </w:numPr>
        <w:spacing w:after="160" w:line="259" w:lineRule="auto"/>
      </w:pPr>
      <w:r>
        <w:t xml:space="preserve">Go to </w:t>
      </w:r>
      <w:r w:rsidRPr="007E05D2">
        <w:rPr>
          <w:b/>
        </w:rPr>
        <w:t>Access Certifier</w:t>
      </w:r>
      <w:r>
        <w:t xml:space="preserve"> and click on the </w:t>
      </w:r>
      <w:r w:rsidRPr="007E05D2">
        <w:rPr>
          <w:rStyle w:val="CodeChar"/>
        </w:rPr>
        <w:t xml:space="preserve">GenSys </w:t>
      </w:r>
      <w:r w:rsidR="007E05D2" w:rsidRPr="007E05D2">
        <w:rPr>
          <w:rStyle w:val="CodeChar"/>
        </w:rPr>
        <w:t xml:space="preserve">User </w:t>
      </w:r>
      <w:r w:rsidRPr="007E05D2">
        <w:rPr>
          <w:rStyle w:val="CodeChar"/>
        </w:rPr>
        <w:t>Entitlement Review</w:t>
      </w:r>
      <w:r>
        <w:t xml:space="preserve"> campaign</w:t>
      </w:r>
    </w:p>
    <w:p w14:paraId="1BF883B1" w14:textId="77777777" w:rsidR="00F91242" w:rsidRDefault="00F91242" w:rsidP="00F91242">
      <w:pPr>
        <w:pStyle w:val="ListParagraph"/>
        <w:numPr>
          <w:ilvl w:val="0"/>
          <w:numId w:val="4"/>
        </w:numPr>
        <w:spacing w:after="160" w:line="259" w:lineRule="auto"/>
      </w:pPr>
      <w:r>
        <w:t xml:space="preserve">View the access for </w:t>
      </w:r>
      <w:r w:rsidRPr="007E05D2">
        <w:rPr>
          <w:rStyle w:val="CodeChar"/>
        </w:rPr>
        <w:t>Jason Magana</w:t>
      </w:r>
    </w:p>
    <w:p w14:paraId="5C35EE01" w14:textId="3D1DCF64" w:rsidR="00F91242" w:rsidRDefault="00F91242" w:rsidP="00F91242">
      <w:pPr>
        <w:pStyle w:val="ListParagraph"/>
        <w:numPr>
          <w:ilvl w:val="0"/>
          <w:numId w:val="4"/>
        </w:numPr>
        <w:spacing w:after="160" w:line="259" w:lineRule="auto"/>
      </w:pPr>
      <w:r>
        <w:t xml:space="preserve">Revoke the </w:t>
      </w:r>
      <w:r w:rsidR="00E9349F">
        <w:t xml:space="preserve">single </w:t>
      </w:r>
      <w:proofErr w:type="spellStart"/>
      <w:r w:rsidR="00E9349F">
        <w:t>GenSys</w:t>
      </w:r>
      <w:proofErr w:type="spellEnd"/>
      <w:r w:rsidR="00E9349F">
        <w:t xml:space="preserve"> </w:t>
      </w:r>
      <w:r>
        <w:t>access there</w:t>
      </w:r>
      <w:r w:rsidR="00E9349F">
        <w:t xml:space="preserve"> (</w:t>
      </w:r>
      <w:r w:rsidR="00E9349F" w:rsidRPr="00E9349F">
        <w:rPr>
          <w:rStyle w:val="CodeChar"/>
        </w:rPr>
        <w:t>projects_south_region</w:t>
      </w:r>
      <w:r w:rsidR="00E9349F">
        <w:t>)</w:t>
      </w:r>
    </w:p>
    <w:p w14:paraId="622F115E" w14:textId="6F12EBA6" w:rsidR="008D1989" w:rsidRDefault="007E05D2" w:rsidP="008D1989">
      <w:pPr>
        <w:rPr>
          <w:lang w:val="x-none" w:eastAsia="x-none"/>
        </w:rPr>
      </w:pPr>
      <w:r>
        <w:rPr>
          <w:noProof/>
          <w:lang w:val="en-GB" w:eastAsia="en-GB"/>
        </w:rPr>
        <w:drawing>
          <wp:inline distT="0" distB="0" distL="0" distR="0" wp14:anchorId="43E72668" wp14:editId="25ADB1F6">
            <wp:extent cx="6188710" cy="1954530"/>
            <wp:effectExtent l="76200" t="76200" r="85090" b="774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28 at 16.41.28.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1954530"/>
                    </a:xfrm>
                    <a:prstGeom prst="rect">
                      <a:avLst/>
                    </a:prstGeom>
                    <a:effectLst>
                      <a:glow rad="63500">
                        <a:schemeClr val="accent3">
                          <a:satMod val="175000"/>
                          <a:alpha val="40000"/>
                        </a:schemeClr>
                      </a:glow>
                    </a:effectLst>
                  </pic:spPr>
                </pic:pic>
              </a:graphicData>
            </a:graphic>
          </wp:inline>
        </w:drawing>
      </w:r>
    </w:p>
    <w:p w14:paraId="42BA21B5" w14:textId="77777777" w:rsidR="008D1989" w:rsidRDefault="008D1989" w:rsidP="008D1989">
      <w:pPr>
        <w:rPr>
          <w:lang w:val="x-none" w:eastAsia="x-none"/>
        </w:rPr>
      </w:pPr>
    </w:p>
    <w:p w14:paraId="79ABFF6E" w14:textId="1373C7B2" w:rsidR="008D1989" w:rsidRDefault="009F6318" w:rsidP="008D1989">
      <w:pPr>
        <w:rPr>
          <w:lang w:val="x-none" w:eastAsia="x-none"/>
        </w:rPr>
      </w:pPr>
      <w:r>
        <w:rPr>
          <w:lang w:val="x-none" w:eastAsia="x-none"/>
        </w:rPr>
        <w:t>This should immediately de-provision the access (</w:t>
      </w:r>
      <w:r w:rsidRPr="007E05D2">
        <w:rPr>
          <w:rStyle w:val="CodeChar"/>
        </w:rPr>
        <w:t>projects_south_region</w:t>
      </w:r>
      <w:r>
        <w:rPr>
          <w:lang w:val="x-none" w:eastAsia="x-none"/>
        </w:rPr>
        <w:t>). To confirm we need to look at the out queue:</w:t>
      </w:r>
    </w:p>
    <w:p w14:paraId="5379C8E9" w14:textId="77777777" w:rsidR="00110E77" w:rsidRDefault="00110E77" w:rsidP="00110E77">
      <w:pPr>
        <w:pStyle w:val="ListParagraph"/>
        <w:numPr>
          <w:ilvl w:val="0"/>
          <w:numId w:val="4"/>
        </w:numPr>
        <w:spacing w:after="160" w:line="259" w:lineRule="auto"/>
      </w:pPr>
      <w:r>
        <w:t xml:space="preserve">Log in to the </w:t>
      </w:r>
      <w:r w:rsidRPr="007E05D2">
        <w:rPr>
          <w:b/>
        </w:rPr>
        <w:t>Administration Console</w:t>
      </w:r>
      <w:r>
        <w:t xml:space="preserve"> (</w:t>
      </w:r>
      <w:r w:rsidRPr="007E05D2">
        <w:rPr>
          <w:rStyle w:val="CodeChar"/>
        </w:rPr>
        <w:t>admin</w:t>
      </w:r>
      <w:r>
        <w:t xml:space="preserve"> / </w:t>
      </w:r>
      <w:r w:rsidRPr="007E05D2">
        <w:rPr>
          <w:rStyle w:val="CodeChar"/>
        </w:rPr>
        <w:t>admin</w:t>
      </w:r>
      <w:r>
        <w:t>)</w:t>
      </w:r>
    </w:p>
    <w:p w14:paraId="021D843E" w14:textId="3A9DD67B" w:rsidR="00110E77" w:rsidRDefault="00110E77" w:rsidP="00110E77">
      <w:pPr>
        <w:pStyle w:val="ListParagraph"/>
        <w:numPr>
          <w:ilvl w:val="0"/>
          <w:numId w:val="4"/>
        </w:numPr>
        <w:spacing w:after="160" w:line="259" w:lineRule="auto"/>
      </w:pPr>
      <w:r>
        <w:t xml:space="preserve">Open </w:t>
      </w:r>
      <w:r w:rsidRPr="007E05D2">
        <w:rPr>
          <w:b/>
        </w:rPr>
        <w:t>Access Governance Core</w:t>
      </w:r>
      <w:r w:rsidR="007E05D2">
        <w:t xml:space="preserve"> and go to </w:t>
      </w:r>
      <w:r w:rsidR="007E05D2" w:rsidRPr="007E05D2">
        <w:rPr>
          <w:b/>
        </w:rPr>
        <w:t xml:space="preserve">Monitor </w:t>
      </w:r>
      <w:r w:rsidRPr="007E05D2">
        <w:rPr>
          <w:b/>
        </w:rPr>
        <w:t xml:space="preserve">&gt; </w:t>
      </w:r>
      <w:r w:rsidR="00532968" w:rsidRPr="007E05D2">
        <w:rPr>
          <w:b/>
        </w:rPr>
        <w:t>OUT Events</w:t>
      </w:r>
    </w:p>
    <w:p w14:paraId="224B82E0" w14:textId="795EB1FA" w:rsidR="00110E77" w:rsidRDefault="00A83EFF" w:rsidP="008D1989">
      <w:pPr>
        <w:rPr>
          <w:lang w:val="x-none" w:eastAsia="x-none"/>
        </w:rPr>
      </w:pPr>
      <w:r>
        <w:rPr>
          <w:noProof/>
          <w:lang w:val="en-GB" w:eastAsia="en-GB"/>
        </w:rPr>
        <w:drawing>
          <wp:inline distT="0" distB="0" distL="0" distR="0" wp14:anchorId="40DEC5F9" wp14:editId="6878D3D4">
            <wp:extent cx="6188710" cy="1661795"/>
            <wp:effectExtent l="76200" t="76200" r="85090" b="654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7-28 at 17.47.40.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1661795"/>
                    </a:xfrm>
                    <a:prstGeom prst="rect">
                      <a:avLst/>
                    </a:prstGeom>
                    <a:effectLst>
                      <a:glow rad="63500">
                        <a:schemeClr val="accent3">
                          <a:satMod val="175000"/>
                          <a:alpha val="40000"/>
                        </a:schemeClr>
                      </a:glow>
                    </a:effectLst>
                  </pic:spPr>
                </pic:pic>
              </a:graphicData>
            </a:graphic>
          </wp:inline>
        </w:drawing>
      </w:r>
    </w:p>
    <w:p w14:paraId="50421D88" w14:textId="77777777" w:rsidR="009F6318" w:rsidRDefault="009F6318" w:rsidP="008D1989">
      <w:pPr>
        <w:rPr>
          <w:lang w:val="x-none" w:eastAsia="x-none"/>
        </w:rPr>
      </w:pPr>
    </w:p>
    <w:p w14:paraId="5950CCFF" w14:textId="5D5376C5" w:rsidR="00532968" w:rsidRDefault="00532968" w:rsidP="008D1989">
      <w:pPr>
        <w:rPr>
          <w:lang w:val="x-none" w:eastAsia="x-none"/>
        </w:rPr>
      </w:pPr>
      <w:r>
        <w:rPr>
          <w:lang w:val="x-none" w:eastAsia="x-none"/>
        </w:rPr>
        <w:t xml:space="preserve">This is the Administrative Console view of the OUT queue (i.e. IGACORE.EVENT_OUT table). </w:t>
      </w:r>
    </w:p>
    <w:p w14:paraId="0D3D48CE" w14:textId="77777777" w:rsidR="00532968" w:rsidRDefault="00532968" w:rsidP="008D1989">
      <w:pPr>
        <w:rPr>
          <w:lang w:val="x-none" w:eastAsia="x-none"/>
        </w:rPr>
      </w:pPr>
    </w:p>
    <w:p w14:paraId="567327A1" w14:textId="426489C1" w:rsidR="008D1989" w:rsidRDefault="00532968" w:rsidP="008D1989">
      <w:pPr>
        <w:rPr>
          <w:lang w:val="x-none" w:eastAsia="x-none"/>
        </w:rPr>
      </w:pPr>
      <w:r>
        <w:rPr>
          <w:lang w:val="x-none" w:eastAsia="x-none"/>
        </w:rPr>
        <w:t xml:space="preserve">The de-provosioning request from the campaign should be the top event. The operation is “Remove Permission” with a Code Opertion of “AC_nnnnnn_SChang” (this is what the LIKE ‘AC%’ in the SQL query is matching on. Notice that the Status (internal IGI processing) is Success but the ERC Status (external processing) is </w:t>
      </w:r>
      <w:r w:rsidR="00A83EFF">
        <w:rPr>
          <w:lang w:val="x-none" w:eastAsia="x-none"/>
        </w:rPr>
        <w:t>Error and an error relating to ITDI is shown</w:t>
      </w:r>
      <w:r>
        <w:rPr>
          <w:lang w:val="x-none" w:eastAsia="x-none"/>
        </w:rPr>
        <w:t>.</w:t>
      </w:r>
    </w:p>
    <w:p w14:paraId="031EBB84" w14:textId="77777777" w:rsidR="00532968" w:rsidRDefault="00532968" w:rsidP="008D1989">
      <w:pPr>
        <w:rPr>
          <w:lang w:val="x-none" w:eastAsia="x-none"/>
        </w:rPr>
      </w:pPr>
    </w:p>
    <w:p w14:paraId="3463ABED" w14:textId="2463F51D" w:rsidR="008D1989" w:rsidRPr="008D1989" w:rsidRDefault="00532968" w:rsidP="008D1989">
      <w:pPr>
        <w:rPr>
          <w:lang w:val="x-none" w:eastAsia="x-none"/>
        </w:rPr>
      </w:pPr>
      <w:r>
        <w:rPr>
          <w:lang w:val="x-none" w:eastAsia="x-none"/>
        </w:rPr>
        <w:t>Now we can run the report to see how this is represented.</w:t>
      </w:r>
    </w:p>
    <w:p w14:paraId="51AAF86F" w14:textId="158FF669" w:rsidR="008D1989" w:rsidRPr="00532968" w:rsidRDefault="008D1989" w:rsidP="008D1989">
      <w:pPr>
        <w:pStyle w:val="Heading4"/>
      </w:pPr>
      <w:bookmarkStart w:id="20" w:name="_Ref475546494"/>
      <w:r>
        <w:t>Run the Report</w:t>
      </w:r>
      <w:bookmarkEnd w:id="20"/>
    </w:p>
    <w:p w14:paraId="1EC3C640" w14:textId="5BA0088F" w:rsidR="00147CDC" w:rsidRDefault="00A83EFF" w:rsidP="00D45773">
      <w:r>
        <w:t xml:space="preserve">To run the report, </w:t>
      </w:r>
      <w:r w:rsidR="00147CDC">
        <w:t xml:space="preserve">we can use the </w:t>
      </w:r>
      <w:r w:rsidR="00147CDC" w:rsidRPr="00A83EFF">
        <w:rPr>
          <w:b/>
        </w:rPr>
        <w:t>Administration Console</w:t>
      </w:r>
    </w:p>
    <w:p w14:paraId="7BABB29A" w14:textId="637F770C" w:rsidR="00147CDC" w:rsidRDefault="00A83EFF" w:rsidP="00147CDC">
      <w:pPr>
        <w:pStyle w:val="ListParagraph"/>
        <w:numPr>
          <w:ilvl w:val="0"/>
          <w:numId w:val="4"/>
        </w:numPr>
        <w:spacing w:after="160" w:line="259" w:lineRule="auto"/>
      </w:pPr>
      <w:r>
        <w:t>If not there, l</w:t>
      </w:r>
      <w:r w:rsidR="00147CDC">
        <w:t xml:space="preserve">og in </w:t>
      </w:r>
      <w:r w:rsidR="008D1989">
        <w:t xml:space="preserve">to the </w:t>
      </w:r>
      <w:r w:rsidR="008D1989" w:rsidRPr="00A83EFF">
        <w:rPr>
          <w:b/>
        </w:rPr>
        <w:t>Administration Cons</w:t>
      </w:r>
      <w:r w:rsidR="00147CDC" w:rsidRPr="00A83EFF">
        <w:rPr>
          <w:b/>
        </w:rPr>
        <w:t>ole</w:t>
      </w:r>
      <w:r w:rsidR="00147CDC">
        <w:t xml:space="preserve"> (</w:t>
      </w:r>
      <w:r w:rsidR="00147CDC" w:rsidRPr="00A83EFF">
        <w:rPr>
          <w:rStyle w:val="CodeChar"/>
        </w:rPr>
        <w:t>admin</w:t>
      </w:r>
      <w:r w:rsidR="00147CDC">
        <w:t xml:space="preserve"> / </w:t>
      </w:r>
      <w:r w:rsidR="00147CDC" w:rsidRPr="00A83EFF">
        <w:rPr>
          <w:rStyle w:val="CodeChar"/>
        </w:rPr>
        <w:t>admin</w:t>
      </w:r>
      <w:r w:rsidR="00147CDC">
        <w:t>)</w:t>
      </w:r>
    </w:p>
    <w:p w14:paraId="7D5E5DF7" w14:textId="215B97C9" w:rsidR="00147CDC" w:rsidRDefault="00147CDC" w:rsidP="00147CDC">
      <w:pPr>
        <w:pStyle w:val="ListParagraph"/>
        <w:numPr>
          <w:ilvl w:val="0"/>
          <w:numId w:val="4"/>
        </w:numPr>
        <w:spacing w:after="160" w:line="259" w:lineRule="auto"/>
      </w:pPr>
      <w:r>
        <w:t xml:space="preserve">Open </w:t>
      </w:r>
      <w:r w:rsidRPr="00A83EFF">
        <w:rPr>
          <w:b/>
        </w:rPr>
        <w:t>Access Governance Core</w:t>
      </w:r>
      <w:r w:rsidR="00A83EFF">
        <w:t xml:space="preserve"> and go to </w:t>
      </w:r>
      <w:r w:rsidR="00A83EFF" w:rsidRPr="00A83EFF">
        <w:rPr>
          <w:b/>
        </w:rPr>
        <w:t xml:space="preserve">Monitor </w:t>
      </w:r>
      <w:r w:rsidRPr="00A83EFF">
        <w:rPr>
          <w:b/>
        </w:rPr>
        <w:t>&gt; Reports</w:t>
      </w:r>
    </w:p>
    <w:p w14:paraId="62438489" w14:textId="77777777" w:rsidR="00147CDC" w:rsidRDefault="00147CDC" w:rsidP="00147CDC">
      <w:pPr>
        <w:pStyle w:val="ListParagraph"/>
        <w:numPr>
          <w:ilvl w:val="0"/>
          <w:numId w:val="4"/>
        </w:numPr>
        <w:spacing w:after="160" w:line="259" w:lineRule="auto"/>
      </w:pPr>
      <w:r>
        <w:t>Expand the report menu to find the new report under Campaigns</w:t>
      </w:r>
    </w:p>
    <w:p w14:paraId="5C60A484" w14:textId="25754D63" w:rsidR="00147CDC" w:rsidRDefault="00147CDC" w:rsidP="00147CDC">
      <w:pPr>
        <w:pStyle w:val="ListParagraph"/>
        <w:numPr>
          <w:ilvl w:val="0"/>
          <w:numId w:val="4"/>
        </w:numPr>
        <w:spacing w:after="160" w:line="259" w:lineRule="auto"/>
      </w:pPr>
      <w:r>
        <w:t>Select the new report</w:t>
      </w:r>
      <w:r w:rsidR="00A83EFF">
        <w:t xml:space="preserve">, </w:t>
      </w:r>
      <w:r w:rsidR="00A83EFF" w:rsidRPr="00A83EFF">
        <w:rPr>
          <w:rStyle w:val="CodeChar"/>
        </w:rPr>
        <w:t>Campaign Fulfillment Status</w:t>
      </w:r>
    </w:p>
    <w:p w14:paraId="6AE0FCA3" w14:textId="663F9EF2" w:rsidR="00147CDC" w:rsidRDefault="00147CDC" w:rsidP="00147CDC">
      <w:pPr>
        <w:spacing w:after="160" w:line="259" w:lineRule="auto"/>
      </w:pPr>
      <w:r>
        <w:rPr>
          <w:noProof/>
          <w:lang w:val="en-GB" w:eastAsia="en-GB"/>
        </w:rPr>
        <w:lastRenderedPageBreak/>
        <w:drawing>
          <wp:inline distT="0" distB="0" distL="0" distR="0" wp14:anchorId="31C18D7F" wp14:editId="383AF81D">
            <wp:extent cx="6188710" cy="2608580"/>
            <wp:effectExtent l="76200" t="76200" r="85090" b="838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7-02-22 at 15.49.30.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2608580"/>
                    </a:xfrm>
                    <a:prstGeom prst="rect">
                      <a:avLst/>
                    </a:prstGeom>
                    <a:ln>
                      <a:noFill/>
                    </a:ln>
                    <a:effectLst>
                      <a:glow rad="63500">
                        <a:schemeClr val="accent3">
                          <a:satMod val="175000"/>
                          <a:alpha val="40000"/>
                        </a:schemeClr>
                      </a:glow>
                    </a:effectLst>
                  </pic:spPr>
                </pic:pic>
              </a:graphicData>
            </a:graphic>
          </wp:inline>
        </w:drawing>
      </w:r>
    </w:p>
    <w:p w14:paraId="5448E81C" w14:textId="12303318" w:rsidR="00147CDC" w:rsidRDefault="00147CDC" w:rsidP="00147CDC">
      <w:pPr>
        <w:pStyle w:val="ListParagraph"/>
        <w:numPr>
          <w:ilvl w:val="0"/>
          <w:numId w:val="4"/>
        </w:numPr>
        <w:spacing w:after="160" w:line="259" w:lineRule="auto"/>
      </w:pPr>
      <w:r>
        <w:t xml:space="preserve">Click </w:t>
      </w:r>
      <w:r w:rsidRPr="00A83EFF">
        <w:rPr>
          <w:b/>
        </w:rPr>
        <w:t>Next</w:t>
      </w:r>
    </w:p>
    <w:p w14:paraId="0DEE5B3F" w14:textId="037A974B" w:rsidR="00147CDC" w:rsidRDefault="00147CDC" w:rsidP="00147CDC">
      <w:pPr>
        <w:pStyle w:val="ListParagraph"/>
        <w:numPr>
          <w:ilvl w:val="0"/>
          <w:numId w:val="4"/>
        </w:numPr>
        <w:spacing w:after="160" w:line="259" w:lineRule="auto"/>
      </w:pPr>
      <w:r>
        <w:t xml:space="preserve">On the </w:t>
      </w:r>
      <w:r w:rsidRPr="00A83EFF">
        <w:rPr>
          <w:b/>
          <w:u w:val="single"/>
        </w:rPr>
        <w:t>Visibility – Applications</w:t>
      </w:r>
      <w:r w:rsidR="00A83EFF">
        <w:t xml:space="preserve"> tab, use the </w:t>
      </w:r>
      <w:r w:rsidR="00A83EFF" w:rsidRPr="00A83EFF">
        <w:rPr>
          <w:b/>
        </w:rPr>
        <w:t xml:space="preserve">Actions </w:t>
      </w:r>
      <w:r w:rsidRPr="00A83EFF">
        <w:rPr>
          <w:b/>
        </w:rPr>
        <w:t>&gt; Add</w:t>
      </w:r>
      <w:r>
        <w:t xml:space="preserve"> action to add the </w:t>
      </w:r>
      <w:proofErr w:type="spellStart"/>
      <w:r>
        <w:t>GenSys</w:t>
      </w:r>
      <w:proofErr w:type="spellEnd"/>
      <w:r>
        <w:t xml:space="preserve"> application</w:t>
      </w:r>
    </w:p>
    <w:p w14:paraId="7ED1D186" w14:textId="668984F0" w:rsidR="00147CDC" w:rsidRDefault="00147CDC" w:rsidP="00147CDC">
      <w:pPr>
        <w:spacing w:after="160" w:line="259" w:lineRule="auto"/>
      </w:pPr>
      <w:r>
        <w:rPr>
          <w:noProof/>
          <w:lang w:val="en-GB" w:eastAsia="en-GB"/>
        </w:rPr>
        <w:drawing>
          <wp:inline distT="0" distB="0" distL="0" distR="0" wp14:anchorId="44BDD609" wp14:editId="3DBA03C1">
            <wp:extent cx="6188710" cy="2577465"/>
            <wp:effectExtent l="76200" t="76200" r="85090" b="641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7-02-22 at 15.51.05.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2577465"/>
                    </a:xfrm>
                    <a:prstGeom prst="rect">
                      <a:avLst/>
                    </a:prstGeom>
                    <a:ln>
                      <a:noFill/>
                    </a:ln>
                    <a:effectLst>
                      <a:glow rad="63500">
                        <a:schemeClr val="accent3">
                          <a:satMod val="175000"/>
                          <a:alpha val="40000"/>
                        </a:schemeClr>
                      </a:glow>
                    </a:effectLst>
                  </pic:spPr>
                </pic:pic>
              </a:graphicData>
            </a:graphic>
          </wp:inline>
        </w:drawing>
      </w:r>
    </w:p>
    <w:p w14:paraId="384C8BC7" w14:textId="77777777" w:rsidR="00147CDC" w:rsidRDefault="00147CDC" w:rsidP="00147CDC">
      <w:pPr>
        <w:pStyle w:val="ListParagraph"/>
        <w:numPr>
          <w:ilvl w:val="0"/>
          <w:numId w:val="4"/>
        </w:numPr>
        <w:spacing w:after="160" w:line="259" w:lineRule="auto"/>
      </w:pPr>
      <w:r>
        <w:t xml:space="preserve">Click </w:t>
      </w:r>
      <w:r w:rsidRPr="00A83EFF">
        <w:rPr>
          <w:b/>
        </w:rPr>
        <w:t>Next</w:t>
      </w:r>
    </w:p>
    <w:p w14:paraId="15388DA4" w14:textId="02C72679" w:rsidR="00147CDC" w:rsidRDefault="00DA6685" w:rsidP="00147CDC">
      <w:pPr>
        <w:pStyle w:val="ListParagraph"/>
        <w:numPr>
          <w:ilvl w:val="0"/>
          <w:numId w:val="4"/>
        </w:numPr>
        <w:spacing w:after="160" w:line="259" w:lineRule="auto"/>
      </w:pPr>
      <w:r>
        <w:t xml:space="preserve">On the </w:t>
      </w:r>
      <w:r w:rsidRPr="00A83EFF">
        <w:rPr>
          <w:b/>
          <w:u w:val="single"/>
        </w:rPr>
        <w:t>Visibility – Organization</w:t>
      </w:r>
      <w:r>
        <w:t xml:space="preserve"> Units tab, d</w:t>
      </w:r>
      <w:r w:rsidR="00147CDC">
        <w:t xml:space="preserve">on’t select an Organization Unit, just click </w:t>
      </w:r>
      <w:r w:rsidR="00147CDC" w:rsidRPr="00A83EFF">
        <w:rPr>
          <w:b/>
        </w:rPr>
        <w:t>Next</w:t>
      </w:r>
    </w:p>
    <w:p w14:paraId="4DE0D0DE" w14:textId="77777777" w:rsidR="00DA6685" w:rsidRDefault="00DA6685" w:rsidP="00147CDC">
      <w:pPr>
        <w:pStyle w:val="ListParagraph"/>
        <w:numPr>
          <w:ilvl w:val="0"/>
          <w:numId w:val="4"/>
        </w:numPr>
        <w:spacing w:after="160" w:line="259" w:lineRule="auto"/>
      </w:pPr>
      <w:r>
        <w:t xml:space="preserve">On the </w:t>
      </w:r>
      <w:r w:rsidRPr="00A83EFF">
        <w:rPr>
          <w:b/>
          <w:u w:val="single"/>
        </w:rPr>
        <w:t>Filters</w:t>
      </w:r>
      <w:r>
        <w:t xml:space="preserve"> tab, leave the selection as XLSX and click </w:t>
      </w:r>
      <w:r w:rsidRPr="00A83EFF">
        <w:rPr>
          <w:b/>
        </w:rPr>
        <w:t>Next</w:t>
      </w:r>
    </w:p>
    <w:p w14:paraId="534F70CE" w14:textId="48DA4104" w:rsidR="00DA6685" w:rsidRDefault="00DA6685" w:rsidP="00DA6685">
      <w:pPr>
        <w:pStyle w:val="Note"/>
      </w:pPr>
      <w:r>
        <w:t>If you don’t have a way to view XLS files on your laptop, you can select PDF or any other format you enabled.</w:t>
      </w:r>
    </w:p>
    <w:p w14:paraId="77FD19BB" w14:textId="77777777" w:rsidR="00DA6685" w:rsidRDefault="00DA6685" w:rsidP="00DA6685"/>
    <w:p w14:paraId="17EF4FC9" w14:textId="77777777" w:rsidR="00DA6685" w:rsidRDefault="00DA6685" w:rsidP="00147CDC">
      <w:pPr>
        <w:pStyle w:val="ListParagraph"/>
        <w:numPr>
          <w:ilvl w:val="0"/>
          <w:numId w:val="4"/>
        </w:numPr>
        <w:spacing w:after="160" w:line="259" w:lineRule="auto"/>
      </w:pPr>
      <w:r>
        <w:t xml:space="preserve">On the </w:t>
      </w:r>
      <w:r w:rsidRPr="00A83EFF">
        <w:rPr>
          <w:b/>
          <w:u w:val="single"/>
        </w:rPr>
        <w:t>Schedule</w:t>
      </w:r>
      <w:r>
        <w:t xml:space="preserve"> tab review the settings and click </w:t>
      </w:r>
      <w:r w:rsidRPr="00A83EFF">
        <w:rPr>
          <w:b/>
        </w:rPr>
        <w:t>Execute</w:t>
      </w:r>
    </w:p>
    <w:p w14:paraId="414E0590" w14:textId="08FF6713" w:rsidR="00DA6685" w:rsidRDefault="00DA6685" w:rsidP="00DA6685">
      <w:pPr>
        <w:spacing w:after="160" w:line="259" w:lineRule="auto"/>
      </w:pPr>
      <w:r>
        <w:rPr>
          <w:noProof/>
          <w:lang w:val="en-GB" w:eastAsia="en-GB"/>
        </w:rPr>
        <w:lastRenderedPageBreak/>
        <w:drawing>
          <wp:inline distT="0" distB="0" distL="0" distR="0" wp14:anchorId="4921F49B" wp14:editId="400F4FFC">
            <wp:extent cx="6188710" cy="2644775"/>
            <wp:effectExtent l="76200" t="76200" r="85090" b="730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02-22 at 15.54.02.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2644775"/>
                    </a:xfrm>
                    <a:prstGeom prst="rect">
                      <a:avLst/>
                    </a:prstGeom>
                    <a:ln>
                      <a:noFill/>
                    </a:ln>
                    <a:effectLst>
                      <a:glow rad="63500">
                        <a:schemeClr val="accent3">
                          <a:satMod val="175000"/>
                          <a:alpha val="40000"/>
                        </a:schemeClr>
                      </a:glow>
                    </a:effectLst>
                  </pic:spPr>
                </pic:pic>
              </a:graphicData>
            </a:graphic>
          </wp:inline>
        </w:drawing>
      </w:r>
    </w:p>
    <w:p w14:paraId="519F8A44" w14:textId="77777777" w:rsidR="00DA6685" w:rsidRDefault="00DA6685" w:rsidP="00147CDC">
      <w:pPr>
        <w:pStyle w:val="ListParagraph"/>
        <w:numPr>
          <w:ilvl w:val="0"/>
          <w:numId w:val="4"/>
        </w:numPr>
        <w:spacing w:after="160" w:line="259" w:lineRule="auto"/>
      </w:pPr>
      <w:r>
        <w:t xml:space="preserve">Go to the </w:t>
      </w:r>
      <w:r w:rsidRPr="00A83EFF">
        <w:rPr>
          <w:b/>
          <w:u w:val="single"/>
        </w:rPr>
        <w:t>Download</w:t>
      </w:r>
      <w:r>
        <w:t xml:space="preserve"> tab and look for your report (it should be at the top)</w:t>
      </w:r>
    </w:p>
    <w:p w14:paraId="354C6936" w14:textId="4C3353D0" w:rsidR="00DA6685" w:rsidRDefault="0087252C" w:rsidP="00DA6685">
      <w:pPr>
        <w:spacing w:after="160" w:line="259" w:lineRule="auto"/>
      </w:pPr>
      <w:r>
        <w:rPr>
          <w:noProof/>
          <w:lang w:val="en-GB" w:eastAsia="en-GB"/>
        </w:rPr>
        <w:drawing>
          <wp:inline distT="0" distB="0" distL="0" distR="0" wp14:anchorId="682337A3" wp14:editId="39008518">
            <wp:extent cx="6188710" cy="1673860"/>
            <wp:effectExtent l="76200" t="76200" r="85090" b="787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02-22 at 16.57.24.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1673860"/>
                    </a:xfrm>
                    <a:prstGeom prst="rect">
                      <a:avLst/>
                    </a:prstGeom>
                    <a:ln>
                      <a:noFill/>
                    </a:ln>
                    <a:effectLst>
                      <a:glow rad="63500">
                        <a:schemeClr val="accent3">
                          <a:satMod val="175000"/>
                          <a:alpha val="40000"/>
                        </a:schemeClr>
                      </a:glow>
                    </a:effectLst>
                  </pic:spPr>
                </pic:pic>
              </a:graphicData>
            </a:graphic>
          </wp:inline>
        </w:drawing>
      </w:r>
    </w:p>
    <w:p w14:paraId="78691A1E" w14:textId="31BA7286" w:rsidR="00532968" w:rsidRDefault="00532968" w:rsidP="00532968">
      <w:pPr>
        <w:pStyle w:val="ListParagraph"/>
        <w:numPr>
          <w:ilvl w:val="0"/>
          <w:numId w:val="4"/>
        </w:numPr>
        <w:spacing w:after="160" w:line="259" w:lineRule="auto"/>
      </w:pPr>
      <w:r>
        <w:t xml:space="preserve">When the status has changed from Pending to Download; </w:t>
      </w:r>
      <w:r w:rsidR="00A83EFF">
        <w:t xml:space="preserve">click the </w:t>
      </w:r>
      <w:r w:rsidR="00DA6685">
        <w:t>Download</w:t>
      </w:r>
      <w:r w:rsidR="00A83EFF">
        <w:t xml:space="preserve"> icon</w:t>
      </w:r>
      <w:r w:rsidR="00DA6685">
        <w:t>, unzip and view your report</w:t>
      </w:r>
    </w:p>
    <w:p w14:paraId="5674F8F3" w14:textId="77777777" w:rsidR="00532968" w:rsidRDefault="00532968" w:rsidP="00147CDC">
      <w:pPr>
        <w:pStyle w:val="ListParagraph"/>
        <w:numPr>
          <w:ilvl w:val="0"/>
          <w:numId w:val="4"/>
        </w:numPr>
        <w:spacing w:after="160" w:line="259" w:lineRule="auto"/>
      </w:pPr>
      <w:r>
        <w:t>Ignore the INDEX tab/page and go to Page 2</w:t>
      </w:r>
    </w:p>
    <w:p w14:paraId="12D5275D" w14:textId="6EC495B7" w:rsidR="00532968" w:rsidRDefault="00532968" w:rsidP="00532968">
      <w:pPr>
        <w:spacing w:after="160" w:line="259" w:lineRule="auto"/>
      </w:pPr>
      <w:r>
        <w:rPr>
          <w:noProof/>
          <w:lang w:val="en-GB" w:eastAsia="en-GB"/>
        </w:rPr>
        <w:drawing>
          <wp:inline distT="0" distB="0" distL="0" distR="0" wp14:anchorId="06B08C7D" wp14:editId="7D4572B3">
            <wp:extent cx="6188710" cy="1036320"/>
            <wp:effectExtent l="76200" t="76200" r="85090" b="812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02-22 at 16.40.34.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1036320"/>
                    </a:xfrm>
                    <a:prstGeom prst="rect">
                      <a:avLst/>
                    </a:prstGeom>
                    <a:ln>
                      <a:noFill/>
                    </a:ln>
                    <a:effectLst>
                      <a:glow rad="63500">
                        <a:schemeClr val="accent3">
                          <a:satMod val="175000"/>
                          <a:alpha val="40000"/>
                        </a:schemeClr>
                      </a:glow>
                    </a:effectLst>
                  </pic:spPr>
                </pic:pic>
              </a:graphicData>
            </a:graphic>
          </wp:inline>
        </w:drawing>
      </w:r>
    </w:p>
    <w:p w14:paraId="04DAC542" w14:textId="1D991D4B" w:rsidR="00532968" w:rsidRDefault="00532968" w:rsidP="00532968">
      <w:pPr>
        <w:spacing w:after="160" w:line="259" w:lineRule="auto"/>
      </w:pPr>
      <w:r>
        <w:t>This shows a summary of the results.</w:t>
      </w:r>
    </w:p>
    <w:p w14:paraId="730A4CE1" w14:textId="77777777" w:rsidR="00532968" w:rsidRDefault="00532968" w:rsidP="00147CDC">
      <w:pPr>
        <w:pStyle w:val="ListParagraph"/>
        <w:numPr>
          <w:ilvl w:val="0"/>
          <w:numId w:val="4"/>
        </w:numPr>
        <w:spacing w:after="160" w:line="259" w:lineRule="auto"/>
      </w:pPr>
      <w:r>
        <w:t>Go to Page 3</w:t>
      </w:r>
    </w:p>
    <w:p w14:paraId="52BD9775" w14:textId="1D2E84D0" w:rsidR="00532968" w:rsidRDefault="00532968" w:rsidP="00532968">
      <w:pPr>
        <w:spacing w:after="160" w:line="259" w:lineRule="auto"/>
      </w:pPr>
      <w:r>
        <w:rPr>
          <w:noProof/>
          <w:lang w:val="en-GB" w:eastAsia="en-GB"/>
        </w:rPr>
        <w:lastRenderedPageBreak/>
        <w:drawing>
          <wp:inline distT="0" distB="0" distL="0" distR="0" wp14:anchorId="1CA9D0CB" wp14:editId="02426488">
            <wp:extent cx="6188710" cy="1626235"/>
            <wp:effectExtent l="76200" t="76200" r="85090" b="755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02-22 at 16.41.26.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1626235"/>
                    </a:xfrm>
                    <a:prstGeom prst="rect">
                      <a:avLst/>
                    </a:prstGeom>
                    <a:ln>
                      <a:noFill/>
                    </a:ln>
                    <a:effectLst>
                      <a:glow rad="63500">
                        <a:schemeClr val="accent3">
                          <a:satMod val="175000"/>
                          <a:alpha val="40000"/>
                        </a:schemeClr>
                      </a:glow>
                    </a:effectLst>
                  </pic:spPr>
                </pic:pic>
              </a:graphicData>
            </a:graphic>
          </wp:inline>
        </w:drawing>
      </w:r>
    </w:p>
    <w:p w14:paraId="1C6595D0" w14:textId="481768BB" w:rsidR="00532968" w:rsidRDefault="00532968" w:rsidP="00532968">
      <w:pPr>
        <w:spacing w:after="160" w:line="259" w:lineRule="auto"/>
      </w:pPr>
      <w:r>
        <w:t xml:space="preserve">Recall that we set column widths narrower than the default 300 for some of the columns </w:t>
      </w:r>
      <w:r w:rsidR="00F74C31">
        <w:t xml:space="preserve">(e.g. campaign name stayed at 300, start/end dates were 100, status was 50, user code/names were 100 and OU code/name was left at 300). </w:t>
      </w:r>
      <w:proofErr w:type="gramStart"/>
      <w:r w:rsidR="00F74C31">
        <w:t>Thus</w:t>
      </w:r>
      <w:proofErr w:type="gramEnd"/>
      <w:r w:rsidR="00F74C31">
        <w:t xml:space="preserve"> the sizing of the columns</w:t>
      </w:r>
      <w:r w:rsidR="00A83EFF">
        <w:t xml:space="preserve"> shown here</w:t>
      </w:r>
      <w:r w:rsidR="00F74C31">
        <w:t>.</w:t>
      </w:r>
    </w:p>
    <w:p w14:paraId="40012102" w14:textId="07D62680" w:rsidR="00F74C31" w:rsidRDefault="00F74C31" w:rsidP="00532968">
      <w:pPr>
        <w:spacing w:after="160" w:line="259" w:lineRule="auto"/>
      </w:pPr>
      <w:r>
        <w:t>Note also that the Campaign Start column is missing as we unticked the Visibility setting for that column.</w:t>
      </w:r>
    </w:p>
    <w:p w14:paraId="3D8FAD0E" w14:textId="77777777" w:rsidR="00F74C31" w:rsidRDefault="00F74C31" w:rsidP="00147CDC">
      <w:pPr>
        <w:pStyle w:val="ListParagraph"/>
        <w:numPr>
          <w:ilvl w:val="0"/>
          <w:numId w:val="4"/>
        </w:numPr>
        <w:spacing w:after="160" w:line="259" w:lineRule="auto"/>
      </w:pPr>
      <w:r>
        <w:t>Highlight the line with Jason Magana and scroll to the last columns</w:t>
      </w:r>
    </w:p>
    <w:p w14:paraId="215D286E" w14:textId="06B6038B" w:rsidR="00F74C31" w:rsidRDefault="00F74C31" w:rsidP="00F74C31">
      <w:pPr>
        <w:spacing w:after="160" w:line="259" w:lineRule="auto"/>
      </w:pPr>
      <w:r>
        <w:t>In addition to the OU information, we can see the entitlement (“</w:t>
      </w:r>
      <w:proofErr w:type="spellStart"/>
      <w:r>
        <w:t>projects_south_region</w:t>
      </w:r>
      <w:proofErr w:type="spellEnd"/>
      <w:r>
        <w:t xml:space="preserve">”), the status (“Revoked”), Signed off (“TRUE”), the reviewer (“Shirley Chang”), review date, </w:t>
      </w:r>
      <w:r w:rsidR="00985BF2">
        <w:t>and Fulfillment (“</w:t>
      </w:r>
      <w:r w:rsidR="00A83EFF">
        <w:t>Error</w:t>
      </w:r>
      <w:r w:rsidR="00985BF2">
        <w:t>”).</w:t>
      </w:r>
    </w:p>
    <w:p w14:paraId="4B32999F" w14:textId="4DF3F9A9" w:rsidR="00985BF2" w:rsidRDefault="00985BF2" w:rsidP="00F74C31">
      <w:pPr>
        <w:spacing w:after="160" w:line="259" w:lineRule="auto"/>
      </w:pPr>
      <w:r>
        <w:t xml:space="preserve">The last column is showing the state of the de-provisioning event in </w:t>
      </w:r>
      <w:r w:rsidR="00E37214">
        <w:t>the OUT</w:t>
      </w:r>
      <w:r>
        <w:t xml:space="preserve"> queue.</w:t>
      </w:r>
    </w:p>
    <w:p w14:paraId="744A1155" w14:textId="49F2E69C" w:rsidR="00985BF2" w:rsidRDefault="00E37214" w:rsidP="00F74C31">
      <w:pPr>
        <w:spacing w:after="160" w:line="259" w:lineRule="auto"/>
      </w:pPr>
      <w:r>
        <w:rPr>
          <w:noProof/>
          <w:lang w:val="en-GB" w:eastAsia="en-GB"/>
        </w:rPr>
        <w:drawing>
          <wp:inline distT="0" distB="0" distL="0" distR="0" wp14:anchorId="0685D2B4" wp14:editId="74E3220B">
            <wp:extent cx="6188710" cy="1777365"/>
            <wp:effectExtent l="76200" t="76200" r="85090" b="768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7-28 at 17.55.40.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1777365"/>
                    </a:xfrm>
                    <a:prstGeom prst="rect">
                      <a:avLst/>
                    </a:prstGeom>
                    <a:effectLst>
                      <a:glow rad="63500">
                        <a:schemeClr val="accent3">
                          <a:satMod val="175000"/>
                          <a:alpha val="40000"/>
                        </a:schemeClr>
                      </a:glow>
                    </a:effectLst>
                  </pic:spPr>
                </pic:pic>
              </a:graphicData>
            </a:graphic>
          </wp:inline>
        </w:drawing>
      </w:r>
    </w:p>
    <w:p w14:paraId="36A6EF00" w14:textId="6D417B50" w:rsidR="00985BF2" w:rsidRDefault="00985BF2" w:rsidP="00D45773">
      <w:r>
        <w:t xml:space="preserve">Now we can restart the </w:t>
      </w:r>
      <w:r w:rsidR="00E37214">
        <w:t>SDI instance</w:t>
      </w:r>
      <w:r>
        <w:t xml:space="preserve"> and let the deprovisioning event run to completion.</w:t>
      </w:r>
    </w:p>
    <w:p w14:paraId="74FB4A2C" w14:textId="573C3C39" w:rsidR="00E37214" w:rsidRDefault="00E37214" w:rsidP="00E37214">
      <w:pPr>
        <w:pStyle w:val="Heading4"/>
      </w:pPr>
      <w:r>
        <w:t>Fix</w:t>
      </w:r>
      <w:r>
        <w:t xml:space="preserve"> the Adapter (</w:t>
      </w:r>
      <w:r>
        <w:t>Start</w:t>
      </w:r>
      <w:r>
        <w:t xml:space="preserve"> SDI Instance)</w:t>
      </w:r>
    </w:p>
    <w:p w14:paraId="37CD02B8" w14:textId="430D199C" w:rsidR="0087252C" w:rsidRDefault="0087252C" w:rsidP="0087252C">
      <w:r>
        <w:t xml:space="preserve">We need to test what appears in the report when the target application is up. To do this we will restart the </w:t>
      </w:r>
      <w:r w:rsidR="00E37214">
        <w:t>SDI instance in the Virtual Appliance Local Management Interface</w:t>
      </w:r>
      <w:r>
        <w:t>.</w:t>
      </w:r>
    </w:p>
    <w:p w14:paraId="46C3E025" w14:textId="77777777" w:rsidR="00E37214" w:rsidRDefault="00E37214" w:rsidP="0087252C"/>
    <w:p w14:paraId="4505DCB5" w14:textId="50A7FECD" w:rsidR="00E37214" w:rsidRDefault="00E37214" w:rsidP="00BB5D16">
      <w:pPr>
        <w:pStyle w:val="ListParagraph"/>
        <w:numPr>
          <w:ilvl w:val="0"/>
          <w:numId w:val="4"/>
        </w:numPr>
        <w:spacing w:after="160" w:line="259" w:lineRule="auto"/>
      </w:pPr>
      <w:r>
        <w:t>If you didn’t leave the Virtual Appliance LMI open earlier, o</w:t>
      </w:r>
      <w:r>
        <w:t xml:space="preserve">pen a new browser window or tab and go to the Virtual Appliance Local Management Interface (either </w:t>
      </w:r>
      <w:hyperlink r:id="rId72" w:history="1">
        <w:r w:rsidRPr="002A1AE6">
          <w:rPr>
            <w:rStyle w:val="Hyperlink"/>
          </w:rPr>
          <w:t>https://igiva.iamlab.ibm.com:9443</w:t>
        </w:r>
      </w:hyperlink>
      <w:r>
        <w:t xml:space="preserve"> or </w:t>
      </w:r>
      <w:hyperlink r:id="rId73" w:history="1">
        <w:r w:rsidRPr="002A1AE6">
          <w:rPr>
            <w:rStyle w:val="Hyperlink"/>
          </w:rPr>
          <w:t>https://192.168.42.60:9443</w:t>
        </w:r>
      </w:hyperlink>
      <w:r>
        <w:t xml:space="preserve"> </w:t>
      </w:r>
      <w:r>
        <w:t>) and l</w:t>
      </w:r>
      <w:r>
        <w:t xml:space="preserve">ogin with </w:t>
      </w:r>
      <w:r w:rsidRPr="008D08B0">
        <w:rPr>
          <w:rStyle w:val="CodeChar"/>
        </w:rPr>
        <w:t>admin</w:t>
      </w:r>
      <w:r>
        <w:t xml:space="preserve"> / </w:t>
      </w:r>
      <w:r w:rsidRPr="008D08B0">
        <w:rPr>
          <w:rStyle w:val="CodeChar"/>
        </w:rPr>
        <w:t>Passw0rd!</w:t>
      </w:r>
      <w:r>
        <w:t xml:space="preserve"> (note the exclamation mark)</w:t>
      </w:r>
    </w:p>
    <w:p w14:paraId="0F295AF7" w14:textId="580074E8" w:rsidR="00E37214" w:rsidRDefault="00E37214" w:rsidP="00E37214">
      <w:pPr>
        <w:pStyle w:val="ListParagraph"/>
        <w:numPr>
          <w:ilvl w:val="0"/>
          <w:numId w:val="4"/>
        </w:numPr>
        <w:spacing w:after="160" w:line="259" w:lineRule="auto"/>
      </w:pPr>
      <w:r>
        <w:t xml:space="preserve">Go to </w:t>
      </w:r>
      <w:r w:rsidRPr="008D08B0">
        <w:rPr>
          <w:b/>
        </w:rPr>
        <w:t>Configure &gt; Manage Server Setting &gt; SDI Management</w:t>
      </w:r>
    </w:p>
    <w:p w14:paraId="637ACD4C" w14:textId="2CF41495" w:rsidR="00E37214" w:rsidRDefault="00E37214" w:rsidP="0087252C">
      <w:pPr>
        <w:pStyle w:val="ListParagraph"/>
        <w:numPr>
          <w:ilvl w:val="0"/>
          <w:numId w:val="4"/>
        </w:numPr>
        <w:spacing w:after="160" w:line="259" w:lineRule="auto"/>
      </w:pPr>
      <w:r>
        <w:t xml:space="preserve">Select the SDI1 instance and click the </w:t>
      </w:r>
      <w:r>
        <w:t>Start</w:t>
      </w:r>
      <w:r>
        <w:t xml:space="preserve"> action</w:t>
      </w:r>
    </w:p>
    <w:p w14:paraId="2C1A1A2D" w14:textId="4D58CE7E" w:rsidR="00E37214" w:rsidRDefault="00E37214" w:rsidP="00E37214">
      <w:pPr>
        <w:spacing w:after="160" w:line="259" w:lineRule="auto"/>
      </w:pPr>
      <w:r>
        <w:t xml:space="preserve">The State should change to </w:t>
      </w:r>
      <w:r>
        <w:t>Started</w:t>
      </w:r>
      <w:r>
        <w:t>.</w:t>
      </w:r>
    </w:p>
    <w:p w14:paraId="08AB3B99" w14:textId="1A318737" w:rsidR="00E37214" w:rsidRDefault="00E37214" w:rsidP="0087252C">
      <w:r>
        <w:rPr>
          <w:noProof/>
          <w:lang w:val="en-GB" w:eastAsia="en-GB"/>
        </w:rPr>
        <w:drawing>
          <wp:inline distT="0" distB="0" distL="0" distR="0" wp14:anchorId="791D1747" wp14:editId="13E0C72C">
            <wp:extent cx="6188710" cy="735330"/>
            <wp:effectExtent l="76200" t="76200" r="85090" b="774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28 at 18.00.43.png"/>
                    <pic:cNvPicPr/>
                  </pic:nvPicPr>
                  <pic:blipFill>
                    <a:blip r:embed="rId74">
                      <a:extLst>
                        <a:ext uri="{28A0092B-C50C-407E-A947-70E740481C1C}">
                          <a14:useLocalDpi xmlns:a14="http://schemas.microsoft.com/office/drawing/2010/main" val="0"/>
                        </a:ext>
                      </a:extLst>
                    </a:blip>
                    <a:stretch>
                      <a:fillRect/>
                    </a:stretch>
                  </pic:blipFill>
                  <pic:spPr>
                    <a:xfrm>
                      <a:off x="0" y="0"/>
                      <a:ext cx="6188710" cy="735330"/>
                    </a:xfrm>
                    <a:prstGeom prst="rect">
                      <a:avLst/>
                    </a:prstGeom>
                    <a:effectLst>
                      <a:glow rad="63500">
                        <a:schemeClr val="accent3">
                          <a:satMod val="175000"/>
                          <a:alpha val="40000"/>
                        </a:schemeClr>
                      </a:glow>
                    </a:effectLst>
                  </pic:spPr>
                </pic:pic>
              </a:graphicData>
            </a:graphic>
          </wp:inline>
        </w:drawing>
      </w:r>
    </w:p>
    <w:p w14:paraId="4EEE227C" w14:textId="6566C427" w:rsidR="0087252C" w:rsidRDefault="00E37214" w:rsidP="0087252C">
      <w:r>
        <w:lastRenderedPageBreak/>
        <w:t>With the adapter now working, we need to re-execute the deprovisioning event:</w:t>
      </w:r>
    </w:p>
    <w:p w14:paraId="615F648B" w14:textId="77777777" w:rsidR="0087252C" w:rsidRDefault="0087252C" w:rsidP="0087252C">
      <w:pPr>
        <w:pStyle w:val="ListParagraph"/>
        <w:numPr>
          <w:ilvl w:val="0"/>
          <w:numId w:val="4"/>
        </w:numPr>
        <w:spacing w:after="160" w:line="259" w:lineRule="auto"/>
      </w:pPr>
      <w:r>
        <w:t xml:space="preserve">Log in to the </w:t>
      </w:r>
      <w:r w:rsidRPr="00060787">
        <w:rPr>
          <w:b/>
        </w:rPr>
        <w:t>Administration Console</w:t>
      </w:r>
      <w:r>
        <w:t xml:space="preserve"> (</w:t>
      </w:r>
      <w:r w:rsidRPr="00060787">
        <w:rPr>
          <w:rStyle w:val="CodeChar"/>
        </w:rPr>
        <w:t>admin</w:t>
      </w:r>
      <w:r>
        <w:t xml:space="preserve"> / </w:t>
      </w:r>
      <w:r w:rsidRPr="00060787">
        <w:rPr>
          <w:rStyle w:val="CodeChar"/>
        </w:rPr>
        <w:t>admin</w:t>
      </w:r>
      <w:r>
        <w:t>)</w:t>
      </w:r>
    </w:p>
    <w:p w14:paraId="23A122B5" w14:textId="1475748E" w:rsidR="0087252C" w:rsidRDefault="0087252C" w:rsidP="0087252C">
      <w:pPr>
        <w:pStyle w:val="ListParagraph"/>
        <w:numPr>
          <w:ilvl w:val="0"/>
          <w:numId w:val="4"/>
        </w:numPr>
        <w:spacing w:after="160" w:line="259" w:lineRule="auto"/>
      </w:pPr>
      <w:r>
        <w:t xml:space="preserve">Open </w:t>
      </w:r>
      <w:r w:rsidRPr="00060787">
        <w:rPr>
          <w:b/>
        </w:rPr>
        <w:t>Access Governance Core</w:t>
      </w:r>
      <w:r>
        <w:t xml:space="preserve"> a</w:t>
      </w:r>
      <w:r w:rsidR="00060787">
        <w:t xml:space="preserve">nd go to </w:t>
      </w:r>
      <w:r w:rsidR="00060787" w:rsidRPr="00060787">
        <w:rPr>
          <w:b/>
        </w:rPr>
        <w:t xml:space="preserve">Monitor </w:t>
      </w:r>
      <w:r w:rsidRPr="00060787">
        <w:rPr>
          <w:b/>
        </w:rPr>
        <w:t>&gt; OUT Events</w:t>
      </w:r>
    </w:p>
    <w:p w14:paraId="78877389" w14:textId="44B57979" w:rsidR="0087252C" w:rsidRDefault="00060787" w:rsidP="00D607A2">
      <w:r>
        <w:rPr>
          <w:noProof/>
          <w:lang w:val="en-GB" w:eastAsia="en-GB"/>
        </w:rPr>
        <w:drawing>
          <wp:inline distT="0" distB="0" distL="0" distR="0" wp14:anchorId="0101F539" wp14:editId="5909844D">
            <wp:extent cx="6188710" cy="1610360"/>
            <wp:effectExtent l="76200" t="76200" r="85090" b="660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28 at 18.03.14.png"/>
                    <pic:cNvPicPr/>
                  </pic:nvPicPr>
                  <pic:blipFill>
                    <a:blip r:embed="rId75">
                      <a:extLst>
                        <a:ext uri="{28A0092B-C50C-407E-A947-70E740481C1C}">
                          <a14:useLocalDpi xmlns:a14="http://schemas.microsoft.com/office/drawing/2010/main" val="0"/>
                        </a:ext>
                      </a:extLst>
                    </a:blip>
                    <a:stretch>
                      <a:fillRect/>
                    </a:stretch>
                  </pic:blipFill>
                  <pic:spPr>
                    <a:xfrm>
                      <a:off x="0" y="0"/>
                      <a:ext cx="6188710" cy="1610360"/>
                    </a:xfrm>
                    <a:prstGeom prst="rect">
                      <a:avLst/>
                    </a:prstGeom>
                    <a:effectLst>
                      <a:glow rad="63500">
                        <a:schemeClr val="accent3">
                          <a:satMod val="175000"/>
                          <a:alpha val="40000"/>
                        </a:schemeClr>
                      </a:glow>
                    </a:effectLst>
                  </pic:spPr>
                </pic:pic>
              </a:graphicData>
            </a:graphic>
          </wp:inline>
        </w:drawing>
      </w:r>
    </w:p>
    <w:p w14:paraId="2AFEF1BC" w14:textId="77777777" w:rsidR="00D607A2" w:rsidRDefault="00D607A2" w:rsidP="00D45773"/>
    <w:p w14:paraId="7CB33765" w14:textId="28368217" w:rsidR="00D607A2" w:rsidRDefault="00060787" w:rsidP="00060787">
      <w:pPr>
        <w:pStyle w:val="ListParagraph"/>
        <w:numPr>
          <w:ilvl w:val="0"/>
          <w:numId w:val="18"/>
        </w:numPr>
      </w:pPr>
      <w:r>
        <w:t xml:space="preserve">Select the event and use the </w:t>
      </w:r>
      <w:r w:rsidRPr="00060787">
        <w:rPr>
          <w:b/>
        </w:rPr>
        <w:t xml:space="preserve">Actions </w:t>
      </w:r>
      <w:r w:rsidR="0087252C" w:rsidRPr="00060787">
        <w:rPr>
          <w:b/>
        </w:rPr>
        <w:t>&gt; Re-execute</w:t>
      </w:r>
      <w:r w:rsidR="0087252C">
        <w:t xml:space="preserve"> action</w:t>
      </w:r>
      <w:r>
        <w:t xml:space="preserve"> to reprocess it</w:t>
      </w:r>
      <w:r w:rsidR="0087252C">
        <w:t>.</w:t>
      </w:r>
    </w:p>
    <w:p w14:paraId="3E219AD7" w14:textId="77777777" w:rsidR="0087252C" w:rsidRDefault="0087252C" w:rsidP="00D45773"/>
    <w:p w14:paraId="2A3E0E49" w14:textId="38C94756" w:rsidR="0087252C" w:rsidRDefault="00060787" w:rsidP="00D45773">
      <w:r>
        <w:rPr>
          <w:noProof/>
          <w:lang w:val="en-GB" w:eastAsia="en-GB"/>
        </w:rPr>
        <w:drawing>
          <wp:inline distT="0" distB="0" distL="0" distR="0" wp14:anchorId="1CC27859" wp14:editId="24F04335">
            <wp:extent cx="6188710" cy="1600200"/>
            <wp:effectExtent l="76200" t="76200" r="85090"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8 at 18.04.52.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1600200"/>
                    </a:xfrm>
                    <a:prstGeom prst="rect">
                      <a:avLst/>
                    </a:prstGeom>
                    <a:effectLst>
                      <a:glow rad="63500">
                        <a:schemeClr val="accent3">
                          <a:satMod val="175000"/>
                          <a:alpha val="40000"/>
                        </a:schemeClr>
                      </a:glow>
                    </a:effectLst>
                  </pic:spPr>
                </pic:pic>
              </a:graphicData>
            </a:graphic>
          </wp:inline>
        </w:drawing>
      </w:r>
    </w:p>
    <w:p w14:paraId="29B6DABE" w14:textId="77777777" w:rsidR="0087252C" w:rsidRDefault="0087252C" w:rsidP="00D45773"/>
    <w:p w14:paraId="7EC3E2AF" w14:textId="3BF93CE3" w:rsidR="0087252C" w:rsidRDefault="00060787" w:rsidP="00D45773">
      <w:r>
        <w:t>With the event now successful, we</w:t>
      </w:r>
      <w:r w:rsidR="0087252C">
        <w:t xml:space="preserve"> can re-run the report.</w:t>
      </w:r>
    </w:p>
    <w:p w14:paraId="5D7FE35B" w14:textId="0C60D13E" w:rsidR="00B46E90" w:rsidRDefault="00B46E90" w:rsidP="00B46E90">
      <w:pPr>
        <w:pStyle w:val="Heading4"/>
      </w:pPr>
      <w:r>
        <w:t>Re-run the Report</w:t>
      </w:r>
    </w:p>
    <w:p w14:paraId="007CD094" w14:textId="77777777" w:rsidR="00FE38FC" w:rsidRDefault="00FE38FC" w:rsidP="00FE38FC">
      <w:pPr>
        <w:pStyle w:val="ListParagraph"/>
        <w:numPr>
          <w:ilvl w:val="0"/>
          <w:numId w:val="4"/>
        </w:numPr>
        <w:spacing w:after="160" w:line="259" w:lineRule="auto"/>
      </w:pPr>
      <w:r>
        <w:t>Repeat the steps from above (</w:t>
      </w:r>
      <w:r>
        <w:fldChar w:fldCharType="begin"/>
      </w:r>
      <w:r>
        <w:instrText xml:space="preserve"> REF _Ref475546494 \h </w:instrText>
      </w:r>
      <w:r>
        <w:fldChar w:fldCharType="separate"/>
      </w:r>
      <w:r>
        <w:t>Run the Report</w:t>
      </w:r>
      <w:r>
        <w:fldChar w:fldCharType="end"/>
      </w:r>
      <w:r>
        <w:t xml:space="preserve"> on page </w:t>
      </w:r>
      <w:r>
        <w:fldChar w:fldCharType="begin"/>
      </w:r>
      <w:r>
        <w:instrText xml:space="preserve"> PAGEREF _Ref475546494 \h </w:instrText>
      </w:r>
      <w:r>
        <w:fldChar w:fldCharType="separate"/>
      </w:r>
      <w:r>
        <w:rPr>
          <w:noProof/>
        </w:rPr>
        <w:t>32</w:t>
      </w:r>
      <w:r>
        <w:fldChar w:fldCharType="end"/>
      </w:r>
      <w:r>
        <w:t xml:space="preserve">)to run the report again. </w:t>
      </w:r>
    </w:p>
    <w:p w14:paraId="0B884AAD" w14:textId="27099808" w:rsidR="00FE38FC" w:rsidRDefault="00FE38FC" w:rsidP="00FE38FC">
      <w:pPr>
        <w:pStyle w:val="ListParagraph"/>
        <w:numPr>
          <w:ilvl w:val="0"/>
          <w:numId w:val="4"/>
        </w:numPr>
        <w:spacing w:after="160" w:line="259" w:lineRule="auto"/>
      </w:pPr>
      <w:r>
        <w:t>Download, unzip and view the report.</w:t>
      </w:r>
    </w:p>
    <w:p w14:paraId="12D7BFF6" w14:textId="4E705B3D" w:rsidR="00B46E90" w:rsidRDefault="00215106" w:rsidP="00D45773">
      <w:r>
        <w:rPr>
          <w:noProof/>
          <w:lang w:val="en-GB" w:eastAsia="en-GB"/>
        </w:rPr>
        <w:drawing>
          <wp:inline distT="0" distB="0" distL="0" distR="0" wp14:anchorId="4769147E" wp14:editId="54C05CB1">
            <wp:extent cx="6188710" cy="1802765"/>
            <wp:effectExtent l="76200" t="76200" r="85090" b="768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8 at 18.07.20.png"/>
                    <pic:cNvPicPr/>
                  </pic:nvPicPr>
                  <pic:blipFill>
                    <a:blip r:embed="rId77">
                      <a:extLst>
                        <a:ext uri="{28A0092B-C50C-407E-A947-70E740481C1C}">
                          <a14:useLocalDpi xmlns:a14="http://schemas.microsoft.com/office/drawing/2010/main" val="0"/>
                        </a:ext>
                      </a:extLst>
                    </a:blip>
                    <a:stretch>
                      <a:fillRect/>
                    </a:stretch>
                  </pic:blipFill>
                  <pic:spPr>
                    <a:xfrm>
                      <a:off x="0" y="0"/>
                      <a:ext cx="6188710" cy="1802765"/>
                    </a:xfrm>
                    <a:prstGeom prst="rect">
                      <a:avLst/>
                    </a:prstGeom>
                    <a:effectLst>
                      <a:glow rad="63500">
                        <a:schemeClr val="accent3">
                          <a:satMod val="175000"/>
                          <a:alpha val="40000"/>
                        </a:schemeClr>
                      </a:glow>
                    </a:effectLst>
                  </pic:spPr>
                </pic:pic>
              </a:graphicData>
            </a:graphic>
          </wp:inline>
        </w:drawing>
      </w:r>
    </w:p>
    <w:p w14:paraId="4BBC623F" w14:textId="77777777" w:rsidR="003D1450" w:rsidRDefault="003D1450" w:rsidP="00D45773"/>
    <w:p w14:paraId="1511D7D7" w14:textId="77777777" w:rsidR="003D1450" w:rsidRDefault="003D1450" w:rsidP="00D45773">
      <w:r>
        <w:t>The Fulfillment status should show as EXECUTED.</w:t>
      </w:r>
    </w:p>
    <w:p w14:paraId="48354FB8" w14:textId="77777777" w:rsidR="003D1450" w:rsidRDefault="003D1450" w:rsidP="00D45773"/>
    <w:p w14:paraId="4040205C" w14:textId="77777777" w:rsidR="003D1450" w:rsidRDefault="003D1450" w:rsidP="00D45773">
      <w:r>
        <w:t>This shows how the report can be run to show entitlements that have been revoked in a campaign and their deprovisioning status.</w:t>
      </w:r>
    </w:p>
    <w:p w14:paraId="3CA05E29" w14:textId="77777777" w:rsidR="003D1450" w:rsidRDefault="003D1450" w:rsidP="00D45773"/>
    <w:p w14:paraId="7ECF5FF4" w14:textId="78488ACE" w:rsidR="007E523D" w:rsidRDefault="003D1450" w:rsidP="00D45773">
      <w:r>
        <w:t>This completes this part of the lab, however there is an optional section following to enable email notification on the new report.</w:t>
      </w:r>
    </w:p>
    <w:p w14:paraId="5F8F1927" w14:textId="69A15697" w:rsidR="007E523D" w:rsidRDefault="00200A02" w:rsidP="007E523D">
      <w:pPr>
        <w:pStyle w:val="Heading3"/>
      </w:pPr>
      <w:bookmarkStart w:id="21" w:name="_Toc489029940"/>
      <w:r>
        <w:lastRenderedPageBreak/>
        <w:t xml:space="preserve">(Optional) </w:t>
      </w:r>
      <w:r w:rsidR="007E523D">
        <w:t xml:space="preserve">Adding Email </w:t>
      </w:r>
      <w:r w:rsidR="00523F2A">
        <w:t>Notification</w:t>
      </w:r>
      <w:r w:rsidR="007E523D">
        <w:t xml:space="preserve"> to the Report</w:t>
      </w:r>
      <w:bookmarkEnd w:id="21"/>
    </w:p>
    <w:p w14:paraId="1D78961A" w14:textId="647C491A" w:rsidR="005F4086" w:rsidRDefault="005F4086" w:rsidP="00D45773">
      <w:r>
        <w:t>In this part of the lab we add email notification to our custom report.</w:t>
      </w:r>
      <w:r w:rsidR="00A147CA">
        <w:t xml:space="preserve"> %%%</w:t>
      </w:r>
    </w:p>
    <w:p w14:paraId="7E5AE910" w14:textId="77777777" w:rsidR="005F4086" w:rsidRDefault="005F4086" w:rsidP="00D45773"/>
    <w:p w14:paraId="00AC0374" w14:textId="77777777" w:rsidR="005F4086" w:rsidRDefault="005F4086" w:rsidP="00275AD2">
      <w:pPr>
        <w:pStyle w:val="Note"/>
      </w:pPr>
      <w:r>
        <w:t>Note that we can only use email to notify someone that a report has been produced. There is currently no mechanism in IGI for email delivery of reports.</w:t>
      </w:r>
    </w:p>
    <w:p w14:paraId="2B451FCD" w14:textId="77777777" w:rsidR="005F4086" w:rsidRDefault="005F4086" w:rsidP="00D45773"/>
    <w:p w14:paraId="16B5EB1D" w14:textId="4012CDDC" w:rsidR="005F4086" w:rsidRDefault="005F4086" w:rsidP="00D45773">
      <w:r>
        <w:t>There are three steps:</w:t>
      </w:r>
    </w:p>
    <w:p w14:paraId="5C0972CD" w14:textId="694D3F64" w:rsidR="005F4086" w:rsidRDefault="005F4086" w:rsidP="005F4086">
      <w:pPr>
        <w:pStyle w:val="ListParagraph"/>
        <w:numPr>
          <w:ilvl w:val="0"/>
          <w:numId w:val="15"/>
        </w:numPr>
      </w:pPr>
      <w:r>
        <w:t>Create a new Email Template for the report</w:t>
      </w:r>
    </w:p>
    <w:p w14:paraId="2C703FD3" w14:textId="4FFA4BCE" w:rsidR="005F4086" w:rsidRDefault="005F4086" w:rsidP="005F4086">
      <w:pPr>
        <w:pStyle w:val="ListParagraph"/>
        <w:numPr>
          <w:ilvl w:val="0"/>
          <w:numId w:val="15"/>
        </w:numPr>
      </w:pPr>
      <w:r>
        <w:t>Add email notification to the report</w:t>
      </w:r>
    </w:p>
    <w:p w14:paraId="503AF906" w14:textId="2C17AF41" w:rsidR="005F4086" w:rsidRDefault="005F4086" w:rsidP="00D45773">
      <w:pPr>
        <w:pStyle w:val="ListParagraph"/>
        <w:numPr>
          <w:ilvl w:val="0"/>
          <w:numId w:val="15"/>
        </w:numPr>
      </w:pPr>
      <w:r>
        <w:t>Test the notification</w:t>
      </w:r>
    </w:p>
    <w:p w14:paraId="23AB1433" w14:textId="366BAC6D" w:rsidR="005F4086" w:rsidRDefault="005F4086" w:rsidP="005F4086">
      <w:pPr>
        <w:pStyle w:val="Heading4"/>
      </w:pPr>
      <w:r>
        <w:t>Create a new Email Template</w:t>
      </w:r>
    </w:p>
    <w:p w14:paraId="7532BC38" w14:textId="550CC6CF" w:rsidR="005F4086" w:rsidRDefault="005F4086" w:rsidP="005F4086">
      <w:pPr>
        <w:rPr>
          <w:lang w:val="x-none" w:eastAsia="x-none"/>
        </w:rPr>
      </w:pPr>
      <w:r>
        <w:rPr>
          <w:lang w:val="x-none" w:eastAsia="x-none"/>
        </w:rPr>
        <w:t>Full details of the Notification System and Email Templates are covered in a separate module. However the following steps will walk through what you need to this particular template.</w:t>
      </w:r>
    </w:p>
    <w:p w14:paraId="7E41060A" w14:textId="19B5CCDF" w:rsidR="005F4086" w:rsidRDefault="005F4086" w:rsidP="005F4086">
      <w:pPr>
        <w:pStyle w:val="ListParagraph"/>
        <w:numPr>
          <w:ilvl w:val="0"/>
          <w:numId w:val="4"/>
        </w:numPr>
        <w:spacing w:after="160" w:line="259" w:lineRule="auto"/>
      </w:pPr>
      <w:r>
        <w:t xml:space="preserve">In the </w:t>
      </w:r>
      <w:r w:rsidRPr="00AF24A3">
        <w:rPr>
          <w:b/>
        </w:rPr>
        <w:t>Access Governance Core</w:t>
      </w:r>
      <w:r w:rsidR="00AF24A3">
        <w:t xml:space="preserve">, go to </w:t>
      </w:r>
      <w:r w:rsidR="00AF24A3" w:rsidRPr="00AF24A3">
        <w:rPr>
          <w:b/>
        </w:rPr>
        <w:t xml:space="preserve">Configure </w:t>
      </w:r>
      <w:r w:rsidRPr="00AF24A3">
        <w:rPr>
          <w:b/>
        </w:rPr>
        <w:t>&gt; Notifications</w:t>
      </w:r>
    </w:p>
    <w:p w14:paraId="2B9E0B18" w14:textId="6E3EA05A" w:rsidR="005F4086" w:rsidRDefault="005F4086" w:rsidP="005F4086">
      <w:pPr>
        <w:pStyle w:val="ListParagraph"/>
        <w:numPr>
          <w:ilvl w:val="0"/>
          <w:numId w:val="4"/>
        </w:numPr>
        <w:spacing w:after="160" w:line="259" w:lineRule="auto"/>
      </w:pPr>
      <w:r>
        <w:t xml:space="preserve">Go to the </w:t>
      </w:r>
      <w:r w:rsidRPr="00AF24A3">
        <w:rPr>
          <w:b/>
          <w:u w:val="single"/>
        </w:rPr>
        <w:t>Notifications Templates</w:t>
      </w:r>
      <w:r>
        <w:t xml:space="preserve"> tab</w:t>
      </w:r>
    </w:p>
    <w:p w14:paraId="739A8A16" w14:textId="70964918" w:rsidR="005F4086" w:rsidRDefault="00AF24A3" w:rsidP="005F4086">
      <w:pPr>
        <w:pStyle w:val="ListParagraph"/>
        <w:numPr>
          <w:ilvl w:val="0"/>
          <w:numId w:val="4"/>
        </w:numPr>
        <w:spacing w:after="160" w:line="259" w:lineRule="auto"/>
      </w:pPr>
      <w:r>
        <w:t>Add a new template (</w:t>
      </w:r>
      <w:r w:rsidRPr="00AF24A3">
        <w:rPr>
          <w:b/>
        </w:rPr>
        <w:t xml:space="preserve">Actions </w:t>
      </w:r>
      <w:r w:rsidR="005F4086" w:rsidRPr="00AF24A3">
        <w:rPr>
          <w:b/>
        </w:rPr>
        <w:t>&gt; Add</w:t>
      </w:r>
      <w:r w:rsidR="005F4086">
        <w:t>)</w:t>
      </w:r>
    </w:p>
    <w:p w14:paraId="5BC2A3A5" w14:textId="2C9CBF6D" w:rsidR="005F4086" w:rsidRDefault="00275AD2" w:rsidP="005F4086">
      <w:pPr>
        <w:rPr>
          <w:lang w:val="x-none" w:eastAsia="x-none"/>
        </w:rPr>
      </w:pPr>
      <w:r>
        <w:rPr>
          <w:noProof/>
          <w:lang w:val="en-GB" w:eastAsia="en-GB"/>
        </w:rPr>
        <w:drawing>
          <wp:inline distT="0" distB="0" distL="0" distR="0" wp14:anchorId="146874C5" wp14:editId="21D1C604">
            <wp:extent cx="6188710" cy="165290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7-02-22 at 17.28.05.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1652905"/>
                    </a:xfrm>
                    <a:prstGeom prst="rect">
                      <a:avLst/>
                    </a:prstGeom>
                  </pic:spPr>
                </pic:pic>
              </a:graphicData>
            </a:graphic>
          </wp:inline>
        </w:drawing>
      </w:r>
    </w:p>
    <w:p w14:paraId="2E9FB8FB" w14:textId="77777777" w:rsidR="005F4086" w:rsidRDefault="005F4086" w:rsidP="005F4086">
      <w:pPr>
        <w:rPr>
          <w:lang w:val="x-none" w:eastAsia="x-none"/>
        </w:rPr>
      </w:pPr>
    </w:p>
    <w:p w14:paraId="5775430B" w14:textId="5217B13F" w:rsidR="00275AD2" w:rsidRDefault="00275AD2" w:rsidP="00275AD2">
      <w:pPr>
        <w:pStyle w:val="ListParagraph"/>
        <w:numPr>
          <w:ilvl w:val="0"/>
          <w:numId w:val="4"/>
        </w:numPr>
        <w:spacing w:after="160" w:line="259" w:lineRule="auto"/>
      </w:pPr>
      <w:r>
        <w:t xml:space="preserve">Specify </w:t>
      </w:r>
      <w:r w:rsidRPr="004845A1">
        <w:rPr>
          <w:b/>
        </w:rPr>
        <w:t>Type</w:t>
      </w:r>
      <w:r>
        <w:t xml:space="preserve"> (</w:t>
      </w:r>
      <w:r w:rsidR="00892692" w:rsidRPr="004845A1">
        <w:rPr>
          <w:rStyle w:val="CodeChar"/>
        </w:rPr>
        <w:t>CrossReport</w:t>
      </w:r>
      <w:r>
        <w:t xml:space="preserve">), a </w:t>
      </w:r>
      <w:r w:rsidRPr="004845A1">
        <w:rPr>
          <w:b/>
        </w:rPr>
        <w:t>Name</w:t>
      </w:r>
      <w:r>
        <w:t xml:space="preserve"> and optionally a </w:t>
      </w:r>
      <w:r w:rsidR="004845A1" w:rsidRPr="004845A1">
        <w:rPr>
          <w:b/>
        </w:rPr>
        <w:t>D</w:t>
      </w:r>
      <w:r w:rsidRPr="004845A1">
        <w:rPr>
          <w:b/>
        </w:rPr>
        <w:t>escription</w:t>
      </w:r>
    </w:p>
    <w:p w14:paraId="52F0091A" w14:textId="0542A777" w:rsidR="00275AD2" w:rsidRDefault="00661572" w:rsidP="00275AD2">
      <w:pPr>
        <w:spacing w:after="160" w:line="259" w:lineRule="auto"/>
      </w:pPr>
      <w:r>
        <w:rPr>
          <w:noProof/>
          <w:lang w:val="en-GB" w:eastAsia="en-GB"/>
        </w:rPr>
        <w:drawing>
          <wp:inline distT="0" distB="0" distL="0" distR="0" wp14:anchorId="691F33DB" wp14:editId="56FFE713">
            <wp:extent cx="6188710" cy="168402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7-02-22 at 17.39.01.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1684020"/>
                    </a:xfrm>
                    <a:prstGeom prst="rect">
                      <a:avLst/>
                    </a:prstGeom>
                  </pic:spPr>
                </pic:pic>
              </a:graphicData>
            </a:graphic>
          </wp:inline>
        </w:drawing>
      </w:r>
    </w:p>
    <w:p w14:paraId="40883912" w14:textId="4817EEB7" w:rsidR="005F4086" w:rsidRDefault="00275AD2" w:rsidP="005F4086">
      <w:pPr>
        <w:rPr>
          <w:lang w:val="x-none" w:eastAsia="x-none"/>
        </w:rPr>
      </w:pPr>
      <w:r>
        <w:rPr>
          <w:lang w:val="x-none" w:eastAsia="x-none"/>
        </w:rPr>
        <w:t>Next we need to specify the Email subject and content. You need to specify this for the Default and English languages (and others depending on what languages you have enabled in IGI).</w:t>
      </w:r>
    </w:p>
    <w:p w14:paraId="450230BE" w14:textId="77777777" w:rsidR="005F4086" w:rsidRDefault="005F4086" w:rsidP="005F4086">
      <w:pPr>
        <w:rPr>
          <w:lang w:val="x-none" w:eastAsia="x-none"/>
        </w:rPr>
      </w:pPr>
    </w:p>
    <w:p w14:paraId="4A790924" w14:textId="3CA821BA" w:rsidR="00275AD2" w:rsidRDefault="00275AD2" w:rsidP="00275AD2">
      <w:pPr>
        <w:pStyle w:val="ListParagraph"/>
        <w:numPr>
          <w:ilvl w:val="0"/>
          <w:numId w:val="4"/>
        </w:numPr>
        <w:spacing w:after="160" w:line="259" w:lineRule="auto"/>
      </w:pPr>
      <w:r>
        <w:t xml:space="preserve">Go to the </w:t>
      </w:r>
      <w:r w:rsidRPr="00663052">
        <w:rPr>
          <w:b/>
          <w:u w:val="single"/>
        </w:rPr>
        <w:t>Default</w:t>
      </w:r>
      <w:r>
        <w:t xml:space="preserve"> section and enter an </w:t>
      </w:r>
      <w:r w:rsidRPr="00663052">
        <w:rPr>
          <w:b/>
        </w:rPr>
        <w:t>Email Subject</w:t>
      </w:r>
    </w:p>
    <w:p w14:paraId="64DEFEC1" w14:textId="580EC092" w:rsidR="00275AD2" w:rsidRDefault="00275AD2" w:rsidP="00275AD2">
      <w:pPr>
        <w:spacing w:after="160" w:line="259" w:lineRule="auto"/>
      </w:pPr>
      <w:r>
        <w:t>The email body is entered in the WYSIWYG editor. The tool bar shows the text formatting options available.</w:t>
      </w:r>
    </w:p>
    <w:p w14:paraId="739FE485" w14:textId="3E9434D1" w:rsidR="00275AD2" w:rsidRDefault="00275AD2" w:rsidP="00275AD2">
      <w:pPr>
        <w:spacing w:after="160" w:line="259" w:lineRule="auto"/>
      </w:pPr>
      <w:r>
        <w:rPr>
          <w:noProof/>
          <w:lang w:val="en-GB" w:eastAsia="en-GB"/>
        </w:rPr>
        <w:drawing>
          <wp:inline distT="0" distB="0" distL="0" distR="0" wp14:anchorId="56BB10E3" wp14:editId="0C2A5D79">
            <wp:extent cx="5892800" cy="698500"/>
            <wp:effectExtent l="0" t="0" r="0" b="12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02-22 at 17.33.47.png"/>
                    <pic:cNvPicPr/>
                  </pic:nvPicPr>
                  <pic:blipFill>
                    <a:blip r:embed="rId80">
                      <a:extLst>
                        <a:ext uri="{28A0092B-C50C-407E-A947-70E740481C1C}">
                          <a14:useLocalDpi xmlns:a14="http://schemas.microsoft.com/office/drawing/2010/main" val="0"/>
                        </a:ext>
                      </a:extLst>
                    </a:blip>
                    <a:stretch>
                      <a:fillRect/>
                    </a:stretch>
                  </pic:blipFill>
                  <pic:spPr>
                    <a:xfrm>
                      <a:off x="0" y="0"/>
                      <a:ext cx="5892800" cy="698500"/>
                    </a:xfrm>
                    <a:prstGeom prst="rect">
                      <a:avLst/>
                    </a:prstGeom>
                  </pic:spPr>
                </pic:pic>
              </a:graphicData>
            </a:graphic>
          </wp:inline>
        </w:drawing>
      </w:r>
    </w:p>
    <w:p w14:paraId="48FE7D6D" w14:textId="4153690E" w:rsidR="00275AD2" w:rsidRDefault="00275AD2" w:rsidP="00275AD2">
      <w:pPr>
        <w:spacing w:after="160" w:line="259" w:lineRule="auto"/>
      </w:pPr>
      <w:r>
        <w:t>It includes the ability to change fonts and sizes, bold/italic/underline, set bullets/numbers, insert pictures and links. We will use some of these in the following steps.</w:t>
      </w:r>
    </w:p>
    <w:p w14:paraId="5050A83F" w14:textId="739285A8" w:rsidR="00275AD2" w:rsidRDefault="00275AD2" w:rsidP="00275AD2">
      <w:pPr>
        <w:spacing w:after="160" w:line="259" w:lineRule="auto"/>
      </w:pPr>
      <w:r>
        <w:lastRenderedPageBreak/>
        <w:t>We are going to use a basic email body and spice it up a bit. The text we will use is as follows:</w:t>
      </w:r>
    </w:p>
    <w:p w14:paraId="4D68D956" w14:textId="4E9223B0" w:rsidR="00275AD2" w:rsidRDefault="00661572" w:rsidP="00275AD2">
      <w:pPr>
        <w:pStyle w:val="Code"/>
      </w:pPr>
      <w:r>
        <w:t>A new IGI $</w:t>
      </w:r>
      <w:r w:rsidR="004B63C9">
        <w:t>P</w:t>
      </w:r>
      <w:r>
        <w:t>{</w:t>
      </w:r>
      <w:r w:rsidRPr="00661572">
        <w:t>report.name</w:t>
      </w:r>
      <w:r>
        <w:t xml:space="preserve">} report </w:t>
      </w:r>
      <w:r w:rsidR="00275AD2">
        <w:t>is available</w:t>
      </w:r>
    </w:p>
    <w:p w14:paraId="4A66954E" w14:textId="77777777" w:rsidR="00275AD2" w:rsidRDefault="00275AD2" w:rsidP="00275AD2">
      <w:pPr>
        <w:pStyle w:val="Code"/>
      </w:pPr>
    </w:p>
    <w:p w14:paraId="5C7A9BBD" w14:textId="5A15441B" w:rsidR="00275AD2" w:rsidRDefault="00275AD2" w:rsidP="00275AD2">
      <w:pPr>
        <w:pStyle w:val="Code"/>
      </w:pPr>
      <w:r>
        <w:t xml:space="preserve">You received this e-mail because a new </w:t>
      </w:r>
      <w:r w:rsidR="00661572">
        <w:t>$</w:t>
      </w:r>
      <w:r w:rsidR="004B63C9">
        <w:t>P</w:t>
      </w:r>
      <w:r w:rsidR="00661572">
        <w:t xml:space="preserve">{report.category} </w:t>
      </w:r>
      <w:r>
        <w:t>report was generated.</w:t>
      </w:r>
      <w:r w:rsidR="00661572">
        <w:t xml:space="preserve"> It contains $</w:t>
      </w:r>
      <w:r w:rsidR="004B63C9">
        <w:t>P</w:t>
      </w:r>
      <w:r w:rsidR="00661572">
        <w:t>{report.rowcount} records and is in $</w:t>
      </w:r>
      <w:r w:rsidR="004B63C9">
        <w:t>P</w:t>
      </w:r>
      <w:r w:rsidR="00661572">
        <w:t>{report.format} format.</w:t>
      </w:r>
    </w:p>
    <w:p w14:paraId="66B589A9" w14:textId="77777777" w:rsidR="00275AD2" w:rsidRDefault="00275AD2" w:rsidP="00275AD2">
      <w:pPr>
        <w:pStyle w:val="Code"/>
      </w:pPr>
    </w:p>
    <w:p w14:paraId="5D6EF6BA" w14:textId="77777777" w:rsidR="00275AD2" w:rsidRDefault="00275AD2" w:rsidP="00275AD2">
      <w:pPr>
        <w:pStyle w:val="Code"/>
      </w:pPr>
      <w:r>
        <w:t>Details</w:t>
      </w:r>
      <w:r>
        <w:tab/>
      </w:r>
      <w:r>
        <w:tab/>
      </w:r>
    </w:p>
    <w:p w14:paraId="04FC31B7" w14:textId="77777777" w:rsidR="00275AD2" w:rsidRDefault="00275AD2" w:rsidP="00275AD2">
      <w:pPr>
        <w:pStyle w:val="Code"/>
      </w:pPr>
      <w:r>
        <w:t>${details}</w:t>
      </w:r>
    </w:p>
    <w:p w14:paraId="5A0BDB6C" w14:textId="77777777" w:rsidR="00275AD2" w:rsidRDefault="00275AD2" w:rsidP="00275AD2">
      <w:pPr>
        <w:pStyle w:val="Code"/>
      </w:pPr>
    </w:p>
    <w:p w14:paraId="5D111654" w14:textId="13EDA2F1" w:rsidR="00275AD2" w:rsidRDefault="00275AD2" w:rsidP="00275AD2">
      <w:pPr>
        <w:pStyle w:val="Code"/>
      </w:pPr>
      <w:r>
        <w:t>Please go to the IBM Security Identity Governance and Intelligence application to download the report.</w:t>
      </w:r>
    </w:p>
    <w:p w14:paraId="571E6282" w14:textId="77777777" w:rsidR="00275AD2" w:rsidRDefault="00275AD2" w:rsidP="00275AD2">
      <w:pPr>
        <w:spacing w:after="160" w:line="259" w:lineRule="auto"/>
      </w:pPr>
    </w:p>
    <w:p w14:paraId="37F214B4" w14:textId="7DD59806" w:rsidR="00275AD2" w:rsidRDefault="00275AD2" w:rsidP="00275AD2">
      <w:pPr>
        <w:spacing w:after="160" w:line="259" w:lineRule="auto"/>
      </w:pPr>
      <w:r>
        <w:t>This can be found in the file Lab02 Report Content.txt</w:t>
      </w:r>
    </w:p>
    <w:p w14:paraId="310360C7" w14:textId="65BC2D3B" w:rsidR="00661572" w:rsidRDefault="00661572" w:rsidP="00275AD2">
      <w:pPr>
        <w:pStyle w:val="ListParagraph"/>
        <w:numPr>
          <w:ilvl w:val="0"/>
          <w:numId w:val="4"/>
        </w:numPr>
        <w:spacing w:after="160" w:line="259" w:lineRule="auto"/>
      </w:pPr>
      <w:r>
        <w:t>Copy the above text f</w:t>
      </w:r>
      <w:r w:rsidR="00663052">
        <w:t>rom this document or</w:t>
      </w:r>
      <w:r>
        <w:t xml:space="preserve"> the </w:t>
      </w:r>
      <w:proofErr w:type="spellStart"/>
      <w:r>
        <w:t>txt</w:t>
      </w:r>
      <w:proofErr w:type="spellEnd"/>
      <w:r>
        <w:t xml:space="preserve"> file into the </w:t>
      </w:r>
      <w:r w:rsidRPr="00663052">
        <w:rPr>
          <w:b/>
        </w:rPr>
        <w:t>Email Body</w:t>
      </w:r>
      <w:r>
        <w:t xml:space="preserve"> field</w:t>
      </w:r>
    </w:p>
    <w:p w14:paraId="1D8A072F" w14:textId="77777777" w:rsidR="00661572" w:rsidRDefault="00661572" w:rsidP="00275AD2">
      <w:pPr>
        <w:pStyle w:val="ListParagraph"/>
        <w:numPr>
          <w:ilvl w:val="0"/>
          <w:numId w:val="4"/>
        </w:numPr>
        <w:spacing w:after="160" w:line="259" w:lineRule="auto"/>
      </w:pPr>
      <w:r>
        <w:t>Make the following changes:</w:t>
      </w:r>
    </w:p>
    <w:p w14:paraId="59654E38" w14:textId="77777777" w:rsidR="00661572" w:rsidRDefault="00661572" w:rsidP="00661572">
      <w:pPr>
        <w:pStyle w:val="ListParagraph"/>
        <w:numPr>
          <w:ilvl w:val="1"/>
          <w:numId w:val="4"/>
        </w:numPr>
        <w:spacing w:after="160" w:line="259" w:lineRule="auto"/>
      </w:pPr>
      <w:r>
        <w:t>Select all the text and convert it to another font (Georgia?)</w:t>
      </w:r>
    </w:p>
    <w:p w14:paraId="4758F2A6" w14:textId="77777777" w:rsidR="00661572" w:rsidRDefault="00661572" w:rsidP="00661572">
      <w:pPr>
        <w:pStyle w:val="ListParagraph"/>
        <w:numPr>
          <w:ilvl w:val="1"/>
          <w:numId w:val="4"/>
        </w:numPr>
        <w:spacing w:after="160" w:line="259" w:lineRule="auto"/>
      </w:pPr>
      <w:r>
        <w:t>Select the first line and make it Bold and Large font size</w:t>
      </w:r>
    </w:p>
    <w:p w14:paraId="32DBA772" w14:textId="77777777" w:rsidR="00661572" w:rsidRDefault="00661572" w:rsidP="00661572">
      <w:pPr>
        <w:pStyle w:val="ListParagraph"/>
        <w:numPr>
          <w:ilvl w:val="1"/>
          <w:numId w:val="4"/>
        </w:numPr>
        <w:spacing w:after="160" w:line="259" w:lineRule="auto"/>
      </w:pPr>
      <w:r>
        <w:t>Select the work “Details” and make it bold and underlined</w:t>
      </w:r>
    </w:p>
    <w:p w14:paraId="23E84FCB" w14:textId="51477FB7" w:rsidR="00B16606" w:rsidRDefault="00661572" w:rsidP="00B16606">
      <w:pPr>
        <w:pStyle w:val="ListParagraph"/>
        <w:numPr>
          <w:ilvl w:val="1"/>
          <w:numId w:val="4"/>
        </w:numPr>
        <w:spacing w:after="160" w:line="259" w:lineRule="auto"/>
      </w:pPr>
      <w:r>
        <w:t xml:space="preserve">Select the text “IBM Security Identity Governance and Intelligence”, select the Link icon (chain) and set the URL to </w:t>
      </w:r>
      <w:hyperlink r:id="rId81" w:history="1">
        <w:r w:rsidR="00B16606" w:rsidRPr="002A1AE6">
          <w:rPr>
            <w:rStyle w:val="Hyperlink"/>
          </w:rPr>
          <w:t>https://192.168.42.60:9343</w:t>
        </w:r>
      </w:hyperlink>
    </w:p>
    <w:p w14:paraId="076BA08C" w14:textId="77777777" w:rsidR="00661572" w:rsidRDefault="00661572" w:rsidP="00661572">
      <w:pPr>
        <w:pStyle w:val="ListParagraph"/>
        <w:numPr>
          <w:ilvl w:val="0"/>
          <w:numId w:val="4"/>
        </w:numPr>
        <w:spacing w:after="160" w:line="259" w:lineRule="auto"/>
      </w:pPr>
      <w:r w:rsidRPr="00B16606">
        <w:rPr>
          <w:b/>
        </w:rPr>
        <w:t>Save</w:t>
      </w:r>
      <w:r>
        <w:t xml:space="preserve"> the Template</w:t>
      </w:r>
    </w:p>
    <w:p w14:paraId="653EF524" w14:textId="77777777" w:rsidR="00661572" w:rsidRDefault="00661572" w:rsidP="00661572">
      <w:pPr>
        <w:pStyle w:val="ListParagraph"/>
        <w:numPr>
          <w:ilvl w:val="0"/>
          <w:numId w:val="4"/>
        </w:numPr>
        <w:spacing w:after="160" w:line="259" w:lineRule="auto"/>
      </w:pPr>
      <w:r>
        <w:t xml:space="preserve">Select the template again, and copy the </w:t>
      </w:r>
      <w:r w:rsidRPr="00B16606">
        <w:rPr>
          <w:b/>
        </w:rPr>
        <w:t>Email Subject</w:t>
      </w:r>
      <w:r>
        <w:t xml:space="preserve"> and </w:t>
      </w:r>
      <w:r w:rsidRPr="00B16606">
        <w:rPr>
          <w:b/>
        </w:rPr>
        <w:t>Email Body</w:t>
      </w:r>
      <w:r>
        <w:t xml:space="preserve"> into the </w:t>
      </w:r>
      <w:r w:rsidRPr="00B16606">
        <w:rPr>
          <w:b/>
          <w:u w:val="single"/>
        </w:rPr>
        <w:t>English</w:t>
      </w:r>
      <w:r>
        <w:t xml:space="preserve"> tab.</w:t>
      </w:r>
    </w:p>
    <w:p w14:paraId="1EEBC947" w14:textId="37933A1B" w:rsidR="00275AD2" w:rsidRDefault="00661572" w:rsidP="00661572">
      <w:pPr>
        <w:pStyle w:val="ListParagraph"/>
        <w:numPr>
          <w:ilvl w:val="0"/>
          <w:numId w:val="4"/>
        </w:numPr>
        <w:spacing w:after="160" w:line="259" w:lineRule="auto"/>
      </w:pPr>
      <w:r w:rsidRPr="00B16606">
        <w:rPr>
          <w:b/>
        </w:rPr>
        <w:t>Save</w:t>
      </w:r>
      <w:r>
        <w:t xml:space="preserve"> the Template</w:t>
      </w:r>
    </w:p>
    <w:p w14:paraId="26290270" w14:textId="0EBAEF98" w:rsidR="00661572" w:rsidRDefault="004B63C9" w:rsidP="00661572">
      <w:pPr>
        <w:spacing w:after="160" w:line="259" w:lineRule="auto"/>
      </w:pPr>
      <w:r>
        <w:rPr>
          <w:noProof/>
          <w:lang w:val="en-GB" w:eastAsia="en-GB"/>
        </w:rPr>
        <w:drawing>
          <wp:inline distT="0" distB="0" distL="0" distR="0" wp14:anchorId="348648FA" wp14:editId="4F856F21">
            <wp:extent cx="6188710" cy="3285490"/>
            <wp:effectExtent l="76200" t="76200" r="85090" b="673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7-02-22 at 18.01.23.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3285490"/>
                    </a:xfrm>
                    <a:prstGeom prst="rect">
                      <a:avLst/>
                    </a:prstGeom>
                    <a:effectLst>
                      <a:glow rad="63500">
                        <a:schemeClr val="accent3">
                          <a:satMod val="175000"/>
                          <a:alpha val="40000"/>
                        </a:schemeClr>
                      </a:glow>
                    </a:effectLst>
                  </pic:spPr>
                </pic:pic>
              </a:graphicData>
            </a:graphic>
          </wp:inline>
        </w:drawing>
      </w:r>
    </w:p>
    <w:p w14:paraId="6633D32E" w14:textId="0C117AC6" w:rsidR="005F4086" w:rsidRPr="005F4086" w:rsidRDefault="00443FD9" w:rsidP="005F4086">
      <w:pPr>
        <w:rPr>
          <w:lang w:val="x-none" w:eastAsia="x-none"/>
        </w:rPr>
      </w:pPr>
      <w:r>
        <w:rPr>
          <w:lang w:val="x-none" w:eastAsia="x-none"/>
        </w:rPr>
        <w:t>Now we can add this template to the custom report.</w:t>
      </w:r>
    </w:p>
    <w:p w14:paraId="060994DC" w14:textId="77777777" w:rsidR="005F4086" w:rsidRDefault="005F4086" w:rsidP="005F4086">
      <w:pPr>
        <w:pStyle w:val="Heading4"/>
      </w:pPr>
      <w:r>
        <w:t>Add Email Notification to the Custom Report</w:t>
      </w:r>
    </w:p>
    <w:p w14:paraId="727C9B4E" w14:textId="2E660417" w:rsidR="005F4086" w:rsidRDefault="005F4086" w:rsidP="005F4086">
      <w:pPr>
        <w:pStyle w:val="ListParagraph"/>
        <w:numPr>
          <w:ilvl w:val="0"/>
          <w:numId w:val="4"/>
        </w:numPr>
        <w:spacing w:after="160" w:line="259" w:lineRule="auto"/>
      </w:pPr>
      <w:r>
        <w:t xml:space="preserve">In </w:t>
      </w:r>
      <w:r w:rsidR="00B16606" w:rsidRPr="00186E39">
        <w:rPr>
          <w:b/>
        </w:rPr>
        <w:t>Access Governance Core</w:t>
      </w:r>
      <w:r w:rsidR="00B16606">
        <w:t xml:space="preserve"> go to </w:t>
      </w:r>
      <w:r>
        <w:t xml:space="preserve">the </w:t>
      </w:r>
      <w:r w:rsidRPr="00B16606">
        <w:rPr>
          <w:b/>
        </w:rPr>
        <w:t>Report Designer</w:t>
      </w:r>
      <w:r w:rsidR="00B16606">
        <w:rPr>
          <w:b/>
        </w:rPr>
        <w:t xml:space="preserve"> &gt;</w:t>
      </w:r>
      <w:r w:rsidRPr="00B16606">
        <w:rPr>
          <w:b/>
        </w:rPr>
        <w:t xml:space="preserve"> Manage</w:t>
      </w:r>
      <w:r>
        <w:t xml:space="preserve"> tab, click on the </w:t>
      </w:r>
      <w:r w:rsidRPr="00B16606">
        <w:rPr>
          <w:b/>
        </w:rPr>
        <w:t>Report</w:t>
      </w:r>
      <w:r>
        <w:t xml:space="preserve"> tab</w:t>
      </w:r>
    </w:p>
    <w:p w14:paraId="49378637" w14:textId="77777777" w:rsidR="005F4086" w:rsidRDefault="005F4086" w:rsidP="005F4086">
      <w:pPr>
        <w:pStyle w:val="ListParagraph"/>
        <w:numPr>
          <w:ilvl w:val="0"/>
          <w:numId w:val="4"/>
        </w:numPr>
        <w:spacing w:after="160" w:line="259" w:lineRule="auto"/>
      </w:pPr>
      <w:r>
        <w:t>Find and select the custom report “</w:t>
      </w:r>
      <w:r w:rsidRPr="00186E39">
        <w:rPr>
          <w:rStyle w:val="CodeChar"/>
        </w:rPr>
        <w:t>Campaign Fulfillment Status</w:t>
      </w:r>
      <w:r>
        <w:t>”</w:t>
      </w:r>
    </w:p>
    <w:p w14:paraId="5034F8FB" w14:textId="1B408EE0" w:rsidR="005F4086" w:rsidRDefault="005F4086" w:rsidP="005F4086">
      <w:pPr>
        <w:pStyle w:val="ListParagraph"/>
        <w:numPr>
          <w:ilvl w:val="0"/>
          <w:numId w:val="4"/>
        </w:numPr>
        <w:spacing w:after="160" w:line="259" w:lineRule="auto"/>
      </w:pPr>
      <w:r>
        <w:t xml:space="preserve">Go to the </w:t>
      </w:r>
      <w:r w:rsidRPr="00186E39">
        <w:rPr>
          <w:b/>
          <w:u w:val="single"/>
        </w:rPr>
        <w:t>Additional Data</w:t>
      </w:r>
      <w:r>
        <w:t xml:space="preserve"> tab</w:t>
      </w:r>
    </w:p>
    <w:p w14:paraId="06616B00" w14:textId="2B572997" w:rsidR="005F4086" w:rsidRDefault="00443FD9" w:rsidP="005F4086">
      <w:pPr>
        <w:spacing w:after="160" w:line="259" w:lineRule="auto"/>
      </w:pPr>
      <w:r>
        <w:rPr>
          <w:noProof/>
          <w:lang w:val="en-GB" w:eastAsia="en-GB"/>
        </w:rPr>
        <w:lastRenderedPageBreak/>
        <w:drawing>
          <wp:inline distT="0" distB="0" distL="0" distR="0" wp14:anchorId="49E35E58" wp14:editId="6B57D96C">
            <wp:extent cx="6188710" cy="1756410"/>
            <wp:effectExtent l="76200" t="76200" r="85090" b="723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7-02-22 at 17.50.19.png"/>
                    <pic:cNvPicPr/>
                  </pic:nvPicPr>
                  <pic:blipFill>
                    <a:blip r:embed="rId83">
                      <a:extLst>
                        <a:ext uri="{28A0092B-C50C-407E-A947-70E740481C1C}">
                          <a14:useLocalDpi xmlns:a14="http://schemas.microsoft.com/office/drawing/2010/main" val="0"/>
                        </a:ext>
                      </a:extLst>
                    </a:blip>
                    <a:stretch>
                      <a:fillRect/>
                    </a:stretch>
                  </pic:blipFill>
                  <pic:spPr>
                    <a:xfrm>
                      <a:off x="0" y="0"/>
                      <a:ext cx="6188710" cy="1756410"/>
                    </a:xfrm>
                    <a:prstGeom prst="rect">
                      <a:avLst/>
                    </a:prstGeom>
                    <a:effectLst>
                      <a:glow rad="63500">
                        <a:schemeClr val="accent3">
                          <a:satMod val="175000"/>
                          <a:alpha val="40000"/>
                        </a:schemeClr>
                      </a:glow>
                    </a:effectLst>
                  </pic:spPr>
                </pic:pic>
              </a:graphicData>
            </a:graphic>
          </wp:inline>
        </w:drawing>
      </w:r>
    </w:p>
    <w:p w14:paraId="64ED907A" w14:textId="243CFDEC" w:rsidR="00443FD9" w:rsidRDefault="00186E39" w:rsidP="005F4086">
      <w:pPr>
        <w:pStyle w:val="ListParagraph"/>
        <w:numPr>
          <w:ilvl w:val="0"/>
          <w:numId w:val="4"/>
        </w:numPr>
        <w:spacing w:after="160" w:line="259" w:lineRule="auto"/>
      </w:pPr>
      <w:r>
        <w:t xml:space="preserve">Select </w:t>
      </w:r>
      <w:r w:rsidR="00443FD9" w:rsidRPr="00186E39">
        <w:rPr>
          <w:b/>
        </w:rPr>
        <w:t>Enable Email Notification</w:t>
      </w:r>
      <w:r w:rsidR="00443FD9">
        <w:t xml:space="preserve"> (button to the right)</w:t>
      </w:r>
    </w:p>
    <w:p w14:paraId="2804CC65" w14:textId="037D45C4" w:rsidR="00443FD9" w:rsidRDefault="00443FD9" w:rsidP="00443FD9">
      <w:pPr>
        <w:spacing w:after="160" w:line="259" w:lineRule="auto"/>
      </w:pPr>
      <w:r>
        <w:t>Normally we would specify a relevant email person or list, but for this lab we will send the email to Patricia Whiteman (as we have email setup for her).</w:t>
      </w:r>
    </w:p>
    <w:p w14:paraId="04823A23" w14:textId="77777777" w:rsidR="00443FD9" w:rsidRDefault="00443FD9" w:rsidP="005F4086">
      <w:pPr>
        <w:pStyle w:val="ListParagraph"/>
        <w:numPr>
          <w:ilvl w:val="0"/>
          <w:numId w:val="4"/>
        </w:numPr>
        <w:spacing w:after="160" w:line="259" w:lineRule="auto"/>
      </w:pPr>
      <w:r>
        <w:t xml:space="preserve">Select the radio button beside </w:t>
      </w:r>
      <w:r w:rsidRPr="00186E39">
        <w:rPr>
          <w:b/>
        </w:rPr>
        <w:t>Predefined Email list</w:t>
      </w:r>
      <w:r>
        <w:t xml:space="preserve"> and enter </w:t>
      </w:r>
      <w:hyperlink r:id="rId84" w:history="1">
        <w:r w:rsidRPr="00186E39">
          <w:rPr>
            <w:rStyle w:val="CodeChar"/>
          </w:rPr>
          <w:t>pwhiteman@igi.ibm.com</w:t>
        </w:r>
      </w:hyperlink>
      <w:r>
        <w:t xml:space="preserve"> in the box</w:t>
      </w:r>
    </w:p>
    <w:p w14:paraId="505DAF82" w14:textId="77777777" w:rsidR="00443FD9" w:rsidRDefault="00443FD9" w:rsidP="005F4086">
      <w:pPr>
        <w:pStyle w:val="ListParagraph"/>
        <w:numPr>
          <w:ilvl w:val="0"/>
          <w:numId w:val="4"/>
        </w:numPr>
        <w:spacing w:after="160" w:line="259" w:lineRule="auto"/>
      </w:pPr>
      <w:r>
        <w:t xml:space="preserve">In the </w:t>
      </w:r>
      <w:r w:rsidRPr="00186E39">
        <w:rPr>
          <w:b/>
        </w:rPr>
        <w:t>Templates</w:t>
      </w:r>
      <w:r>
        <w:t xml:space="preserve"> select the “</w:t>
      </w:r>
      <w:r w:rsidRPr="00186E39">
        <w:rPr>
          <w:rStyle w:val="CodeChar"/>
        </w:rPr>
        <w:t>Campaign Report Available</w:t>
      </w:r>
      <w:r>
        <w:t>” template</w:t>
      </w:r>
    </w:p>
    <w:p w14:paraId="16926CD6" w14:textId="06580533" w:rsidR="00443FD9" w:rsidRDefault="00443FD9" w:rsidP="00443FD9">
      <w:pPr>
        <w:spacing w:after="160" w:line="259" w:lineRule="auto"/>
      </w:pPr>
      <w:r>
        <w:rPr>
          <w:noProof/>
          <w:lang w:val="en-GB" w:eastAsia="en-GB"/>
        </w:rPr>
        <w:drawing>
          <wp:inline distT="0" distB="0" distL="0" distR="0" wp14:anchorId="79CC26AD" wp14:editId="5BA5BC53">
            <wp:extent cx="6188710" cy="1725295"/>
            <wp:effectExtent l="76200" t="76200" r="85090" b="781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7-02-22 at 17.53.26.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1725295"/>
                    </a:xfrm>
                    <a:prstGeom prst="rect">
                      <a:avLst/>
                    </a:prstGeom>
                    <a:effectLst>
                      <a:glow rad="63500">
                        <a:schemeClr val="accent3">
                          <a:satMod val="175000"/>
                          <a:alpha val="40000"/>
                        </a:schemeClr>
                      </a:glow>
                    </a:effectLst>
                  </pic:spPr>
                </pic:pic>
              </a:graphicData>
            </a:graphic>
          </wp:inline>
        </w:drawing>
      </w:r>
    </w:p>
    <w:p w14:paraId="315EE829" w14:textId="07433FB6" w:rsidR="005F4086" w:rsidRDefault="00443FD9" w:rsidP="005F4086">
      <w:pPr>
        <w:pStyle w:val="ListParagraph"/>
        <w:numPr>
          <w:ilvl w:val="0"/>
          <w:numId w:val="4"/>
        </w:numPr>
        <w:spacing w:after="160" w:line="259" w:lineRule="auto"/>
      </w:pPr>
      <w:r>
        <w:t xml:space="preserve">Click </w:t>
      </w:r>
      <w:r w:rsidRPr="00186E39">
        <w:rPr>
          <w:b/>
        </w:rPr>
        <w:t>Preview</w:t>
      </w:r>
      <w:r>
        <w:t xml:space="preserve"> to see your template</w:t>
      </w:r>
    </w:p>
    <w:p w14:paraId="7DD00E5F" w14:textId="21225975" w:rsidR="005F4086" w:rsidRDefault="005906D2" w:rsidP="00D45773">
      <w:r>
        <w:rPr>
          <w:noProof/>
          <w:lang w:val="en-GB" w:eastAsia="en-GB"/>
        </w:rPr>
        <w:drawing>
          <wp:inline distT="0" distB="0" distL="0" distR="0" wp14:anchorId="3DCE9F84" wp14:editId="4844CD08">
            <wp:extent cx="6188710" cy="1800225"/>
            <wp:effectExtent l="76200" t="76200" r="85090" b="793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7-02-22 at 18.02.37.png"/>
                    <pic:cNvPicPr/>
                  </pic:nvPicPr>
                  <pic:blipFill>
                    <a:blip r:embed="rId86">
                      <a:extLst>
                        <a:ext uri="{28A0092B-C50C-407E-A947-70E740481C1C}">
                          <a14:useLocalDpi xmlns:a14="http://schemas.microsoft.com/office/drawing/2010/main" val="0"/>
                        </a:ext>
                      </a:extLst>
                    </a:blip>
                    <a:stretch>
                      <a:fillRect/>
                    </a:stretch>
                  </pic:blipFill>
                  <pic:spPr>
                    <a:xfrm>
                      <a:off x="0" y="0"/>
                      <a:ext cx="6188710" cy="1800225"/>
                    </a:xfrm>
                    <a:prstGeom prst="rect">
                      <a:avLst/>
                    </a:prstGeom>
                    <a:effectLst>
                      <a:glow rad="63500">
                        <a:schemeClr val="accent3">
                          <a:satMod val="175000"/>
                          <a:alpha val="40000"/>
                        </a:schemeClr>
                      </a:glow>
                    </a:effectLst>
                  </pic:spPr>
                </pic:pic>
              </a:graphicData>
            </a:graphic>
          </wp:inline>
        </w:drawing>
      </w:r>
    </w:p>
    <w:p w14:paraId="0E76CC0E" w14:textId="45A18BC4" w:rsidR="00443FD9" w:rsidRDefault="00443FD9" w:rsidP="00D45773">
      <w:pPr>
        <w:pStyle w:val="ListParagraph"/>
        <w:numPr>
          <w:ilvl w:val="0"/>
          <w:numId w:val="4"/>
        </w:numPr>
        <w:spacing w:after="160" w:line="259" w:lineRule="auto"/>
      </w:pPr>
      <w:r w:rsidRPr="00186E39">
        <w:rPr>
          <w:b/>
        </w:rPr>
        <w:t>Close</w:t>
      </w:r>
      <w:r>
        <w:t xml:space="preserve"> the preview</w:t>
      </w:r>
    </w:p>
    <w:p w14:paraId="6D8490F8" w14:textId="11BA5C41" w:rsidR="006A4E78" w:rsidRDefault="006A4E78" w:rsidP="00D45773">
      <w:pPr>
        <w:pStyle w:val="ListParagraph"/>
        <w:numPr>
          <w:ilvl w:val="0"/>
          <w:numId w:val="4"/>
        </w:numPr>
        <w:spacing w:after="160" w:line="259" w:lineRule="auto"/>
      </w:pPr>
      <w:r w:rsidRPr="00186E39">
        <w:rPr>
          <w:b/>
        </w:rPr>
        <w:t>Save</w:t>
      </w:r>
      <w:r>
        <w:t xml:space="preserve"> the Report!!!</w:t>
      </w:r>
    </w:p>
    <w:p w14:paraId="31C44082" w14:textId="3F7BE116" w:rsidR="005F4086" w:rsidRDefault="00443FD9" w:rsidP="00D45773">
      <w:r>
        <w:t>We can now test the notification.</w:t>
      </w:r>
    </w:p>
    <w:p w14:paraId="50EB8794" w14:textId="77777777" w:rsidR="005F4086" w:rsidRDefault="005F4086" w:rsidP="005F4086">
      <w:pPr>
        <w:pStyle w:val="Heading4"/>
      </w:pPr>
      <w:r>
        <w:t>Test Email Notification</w:t>
      </w:r>
    </w:p>
    <w:p w14:paraId="4F06AFE7" w14:textId="24B5CCF5" w:rsidR="005F4086" w:rsidRDefault="006A4E78" w:rsidP="00D45773">
      <w:r>
        <w:t>Rerun the report:</w:t>
      </w:r>
    </w:p>
    <w:p w14:paraId="1849BCB4" w14:textId="127A93D6" w:rsidR="006A4E78" w:rsidRDefault="006A4E78" w:rsidP="006A4E78">
      <w:pPr>
        <w:pStyle w:val="ListParagraph"/>
        <w:numPr>
          <w:ilvl w:val="0"/>
          <w:numId w:val="4"/>
        </w:numPr>
        <w:spacing w:after="160" w:line="259" w:lineRule="auto"/>
      </w:pPr>
      <w:r>
        <w:t>Repeat the steps from above (</w:t>
      </w:r>
      <w:r>
        <w:fldChar w:fldCharType="begin"/>
      </w:r>
      <w:r>
        <w:instrText xml:space="preserve"> REF _Ref475546494 \h </w:instrText>
      </w:r>
      <w:r>
        <w:fldChar w:fldCharType="separate"/>
      </w:r>
      <w:r>
        <w:t>Run the Report</w:t>
      </w:r>
      <w:r>
        <w:fldChar w:fldCharType="end"/>
      </w:r>
      <w:r>
        <w:t xml:space="preserve"> on page </w:t>
      </w:r>
      <w:r>
        <w:fldChar w:fldCharType="begin"/>
      </w:r>
      <w:r>
        <w:instrText xml:space="preserve"> PAGEREF _Ref475546494 \h </w:instrText>
      </w:r>
      <w:r>
        <w:fldChar w:fldCharType="separate"/>
      </w:r>
      <w:r>
        <w:rPr>
          <w:noProof/>
        </w:rPr>
        <w:t>32</w:t>
      </w:r>
      <w:r>
        <w:fldChar w:fldCharType="end"/>
      </w:r>
      <w:r>
        <w:t>)</w:t>
      </w:r>
      <w:r w:rsidR="00186E39">
        <w:t xml:space="preserve"> </w:t>
      </w:r>
      <w:r>
        <w:t xml:space="preserve">to run the report again. </w:t>
      </w:r>
    </w:p>
    <w:p w14:paraId="4EAC2C89" w14:textId="14A363BC" w:rsidR="00430BD3" w:rsidRDefault="00430BD3" w:rsidP="006A4E78">
      <w:pPr>
        <w:pStyle w:val="ListParagraph"/>
        <w:numPr>
          <w:ilvl w:val="0"/>
          <w:numId w:val="4"/>
        </w:numPr>
        <w:spacing w:after="160" w:line="259" w:lineRule="auto"/>
      </w:pPr>
      <w:r>
        <w:lastRenderedPageBreak/>
        <w:t xml:space="preserve">Go to </w:t>
      </w:r>
      <w:r w:rsidRPr="006A5274">
        <w:rPr>
          <w:b/>
        </w:rPr>
        <w:t>Access Governance Core</w:t>
      </w:r>
      <w:r w:rsidR="006A5274">
        <w:t xml:space="preserve">, </w:t>
      </w:r>
      <w:proofErr w:type="gramStart"/>
      <w:r w:rsidR="006A5274" w:rsidRPr="006A5274">
        <w:rPr>
          <w:b/>
        </w:rPr>
        <w:t>Configure</w:t>
      </w:r>
      <w:proofErr w:type="gramEnd"/>
      <w:r w:rsidR="006A5274" w:rsidRPr="006A5274">
        <w:rPr>
          <w:b/>
        </w:rPr>
        <w:t xml:space="preserve"> </w:t>
      </w:r>
      <w:r w:rsidRPr="006A5274">
        <w:rPr>
          <w:b/>
        </w:rPr>
        <w:t>&gt; Notifications</w:t>
      </w:r>
      <w:r>
        <w:t xml:space="preserve"> and click on the </w:t>
      </w:r>
      <w:r w:rsidRPr="006A5274">
        <w:rPr>
          <w:b/>
          <w:u w:val="single"/>
        </w:rPr>
        <w:t>Notification Monitoring</w:t>
      </w:r>
      <w:r>
        <w:t xml:space="preserve"> tab</w:t>
      </w:r>
    </w:p>
    <w:p w14:paraId="7B5BBC91" w14:textId="49F9EA9B" w:rsidR="00430BD3" w:rsidRDefault="00430BD3" w:rsidP="00430BD3">
      <w:pPr>
        <w:spacing w:after="160" w:line="259" w:lineRule="auto"/>
      </w:pPr>
      <w:r>
        <w:rPr>
          <w:noProof/>
          <w:lang w:val="en-GB" w:eastAsia="en-GB"/>
        </w:rPr>
        <w:drawing>
          <wp:inline distT="0" distB="0" distL="0" distR="0" wp14:anchorId="13AA2549" wp14:editId="3F37A7AB">
            <wp:extent cx="6188710" cy="1715135"/>
            <wp:effectExtent l="76200" t="76200" r="85090" b="8826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7-02-22 at 17.58.00.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1715135"/>
                    </a:xfrm>
                    <a:prstGeom prst="rect">
                      <a:avLst/>
                    </a:prstGeom>
                    <a:effectLst>
                      <a:glow rad="63500">
                        <a:schemeClr val="accent3">
                          <a:satMod val="175000"/>
                          <a:alpha val="40000"/>
                        </a:schemeClr>
                      </a:glow>
                    </a:effectLst>
                  </pic:spPr>
                </pic:pic>
              </a:graphicData>
            </a:graphic>
          </wp:inline>
        </w:drawing>
      </w:r>
    </w:p>
    <w:p w14:paraId="095DF44D" w14:textId="50546578" w:rsidR="00430BD3" w:rsidRDefault="00430BD3" w:rsidP="006A4E78">
      <w:pPr>
        <w:pStyle w:val="ListParagraph"/>
        <w:numPr>
          <w:ilvl w:val="0"/>
          <w:numId w:val="4"/>
        </w:numPr>
        <w:spacing w:after="160" w:line="259" w:lineRule="auto"/>
      </w:pPr>
      <w:r>
        <w:t>Refresh the list and make sure the status changes to Completed</w:t>
      </w:r>
    </w:p>
    <w:p w14:paraId="4882072D" w14:textId="77777777" w:rsidR="002C681C" w:rsidRDefault="00430BD3" w:rsidP="006A4E78">
      <w:pPr>
        <w:pStyle w:val="ListParagraph"/>
        <w:numPr>
          <w:ilvl w:val="0"/>
          <w:numId w:val="4"/>
        </w:numPr>
        <w:spacing w:after="160" w:line="259" w:lineRule="auto"/>
      </w:pPr>
      <w:r>
        <w:t>Open your email client for Patricia Whiteman</w:t>
      </w:r>
      <w:r w:rsidR="002C681C">
        <w:t xml:space="preserve"> and find the email for the new report</w:t>
      </w:r>
    </w:p>
    <w:p w14:paraId="2A286CC0" w14:textId="2823BE99" w:rsidR="006A4E78" w:rsidRDefault="00523F2A" w:rsidP="00D45773">
      <w:r>
        <w:rPr>
          <w:noProof/>
          <w:lang w:val="en-GB" w:eastAsia="en-GB"/>
        </w:rPr>
        <w:drawing>
          <wp:inline distT="0" distB="0" distL="0" distR="0" wp14:anchorId="7E53C3D4" wp14:editId="70023D87">
            <wp:extent cx="6188710" cy="3480435"/>
            <wp:effectExtent l="76200" t="76200" r="85090" b="7556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7-02-22 at 18.05.18.png"/>
                    <pic:cNvPicPr/>
                  </pic:nvPicPr>
                  <pic:blipFill>
                    <a:blip r:embed="rId88">
                      <a:extLst>
                        <a:ext uri="{28A0092B-C50C-407E-A947-70E740481C1C}">
                          <a14:useLocalDpi xmlns:a14="http://schemas.microsoft.com/office/drawing/2010/main" val="0"/>
                        </a:ext>
                      </a:extLst>
                    </a:blip>
                    <a:stretch>
                      <a:fillRect/>
                    </a:stretch>
                  </pic:blipFill>
                  <pic:spPr>
                    <a:xfrm>
                      <a:off x="0" y="0"/>
                      <a:ext cx="6188710" cy="3480435"/>
                    </a:xfrm>
                    <a:prstGeom prst="rect">
                      <a:avLst/>
                    </a:prstGeom>
                    <a:ln>
                      <a:noFill/>
                    </a:ln>
                    <a:effectLst>
                      <a:glow rad="63500">
                        <a:schemeClr val="accent3">
                          <a:satMod val="175000"/>
                          <a:alpha val="40000"/>
                        </a:schemeClr>
                      </a:glow>
                    </a:effectLst>
                  </pic:spPr>
                </pic:pic>
              </a:graphicData>
            </a:graphic>
          </wp:inline>
        </w:drawing>
      </w:r>
    </w:p>
    <w:p w14:paraId="2A83567B" w14:textId="77777777" w:rsidR="006A4E78" w:rsidRDefault="006A4E78" w:rsidP="00D45773"/>
    <w:p w14:paraId="306420FD" w14:textId="77777777" w:rsidR="00523F2A" w:rsidRDefault="00523F2A" w:rsidP="00D45773">
      <w:r>
        <w:t>Compare this to the template:</w:t>
      </w:r>
    </w:p>
    <w:p w14:paraId="4D73A952" w14:textId="77777777" w:rsidR="00523F2A" w:rsidRDefault="00523F2A" w:rsidP="00D45773"/>
    <w:p w14:paraId="0B132FEF" w14:textId="77777777" w:rsidR="00523F2A" w:rsidRDefault="00523F2A" w:rsidP="00523F2A">
      <w:pPr>
        <w:pStyle w:val="Code"/>
      </w:pPr>
      <w:r>
        <w:t>A new IGI $P{report.name} report is available</w:t>
      </w:r>
    </w:p>
    <w:p w14:paraId="7A2298A5" w14:textId="77777777" w:rsidR="00523F2A" w:rsidRDefault="00523F2A" w:rsidP="00523F2A">
      <w:pPr>
        <w:pStyle w:val="Code"/>
      </w:pPr>
    </w:p>
    <w:p w14:paraId="1C46F452" w14:textId="77777777" w:rsidR="00523F2A" w:rsidRDefault="00523F2A" w:rsidP="00523F2A">
      <w:pPr>
        <w:pStyle w:val="Code"/>
      </w:pPr>
      <w:r>
        <w:t>You received this e-mail because a new $P{report.category} report was generated. It contains $P{report.rowcount} records and is in $P{report.format} format.</w:t>
      </w:r>
    </w:p>
    <w:p w14:paraId="6917A35C" w14:textId="77777777" w:rsidR="00523F2A" w:rsidRDefault="00523F2A" w:rsidP="00523F2A">
      <w:pPr>
        <w:pStyle w:val="Code"/>
      </w:pPr>
    </w:p>
    <w:p w14:paraId="4AE2FBC1" w14:textId="77777777" w:rsidR="00523F2A" w:rsidRDefault="00523F2A" w:rsidP="00523F2A">
      <w:pPr>
        <w:pStyle w:val="Code"/>
      </w:pPr>
      <w:r>
        <w:t>Details</w:t>
      </w:r>
      <w:r>
        <w:tab/>
      </w:r>
      <w:r>
        <w:tab/>
      </w:r>
    </w:p>
    <w:p w14:paraId="00E0F435" w14:textId="77777777" w:rsidR="00523F2A" w:rsidRDefault="00523F2A" w:rsidP="00523F2A">
      <w:pPr>
        <w:pStyle w:val="Code"/>
      </w:pPr>
      <w:r>
        <w:t>${details}</w:t>
      </w:r>
    </w:p>
    <w:p w14:paraId="5105479B" w14:textId="77777777" w:rsidR="00523F2A" w:rsidRDefault="00523F2A" w:rsidP="00523F2A">
      <w:pPr>
        <w:pStyle w:val="Code"/>
      </w:pPr>
    </w:p>
    <w:p w14:paraId="6933955D" w14:textId="5298E18C" w:rsidR="00523F2A" w:rsidRDefault="00523F2A" w:rsidP="00523F2A">
      <w:pPr>
        <w:pStyle w:val="Code"/>
      </w:pPr>
      <w:r>
        <w:t>Please go to the IBM Security Identity Governance and Intelligence application to download the report.</w:t>
      </w:r>
    </w:p>
    <w:p w14:paraId="4B0B01B2" w14:textId="77777777" w:rsidR="00523F2A" w:rsidRDefault="00523F2A" w:rsidP="00D45773"/>
    <w:p w14:paraId="411DEA97" w14:textId="0C52542B" w:rsidR="00523F2A" w:rsidRDefault="00523F2A" w:rsidP="00D45773">
      <w:r>
        <w:t>You can see the $P{</w:t>
      </w:r>
      <w:proofErr w:type="spellStart"/>
      <w:proofErr w:type="gramStart"/>
      <w:r>
        <w:t>report.XXXX</w:t>
      </w:r>
      <w:proofErr w:type="spellEnd"/>
      <w:proofErr w:type="gramEnd"/>
      <w:r>
        <w:t xml:space="preserve">} variables have been replaced (name, category, </w:t>
      </w:r>
      <w:proofErr w:type="spellStart"/>
      <w:r>
        <w:t>rowcount</w:t>
      </w:r>
      <w:proofErr w:type="spellEnd"/>
      <w:r>
        <w:t xml:space="preserve"> and format). </w:t>
      </w:r>
    </w:p>
    <w:p w14:paraId="0620B8F4" w14:textId="77777777" w:rsidR="00523F2A" w:rsidRDefault="00523F2A" w:rsidP="00D45773"/>
    <w:p w14:paraId="6DB110D8" w14:textId="33BD743B" w:rsidR="00523F2A" w:rsidRDefault="00523F2A" w:rsidP="00D45773">
      <w:r>
        <w:t xml:space="preserve">The $details output is a fixed content and format. </w:t>
      </w:r>
    </w:p>
    <w:p w14:paraId="7DD32098" w14:textId="77777777" w:rsidR="00523F2A" w:rsidRDefault="00523F2A" w:rsidP="00D45773"/>
    <w:p w14:paraId="0B996F26" w14:textId="3CE02408" w:rsidR="006A4E78" w:rsidRDefault="00523F2A" w:rsidP="00D45773">
      <w:r>
        <w:t>You should also be able to click the link to go to IGI.</w:t>
      </w:r>
    </w:p>
    <w:p w14:paraId="7850C8DE" w14:textId="77777777" w:rsidR="00523F2A" w:rsidRDefault="00523F2A" w:rsidP="00D45773"/>
    <w:p w14:paraId="2D9EE822" w14:textId="27B676ED" w:rsidR="00523F2A" w:rsidRDefault="00523F2A" w:rsidP="00523F2A">
      <w:pPr>
        <w:pStyle w:val="Note"/>
      </w:pPr>
      <w:r>
        <w:t>Currently there is no way to go directly into the report and view it. You need to log into IGI and go to the relevant Monitor -&gt; Reports page in the relevant IGI module.</w:t>
      </w:r>
    </w:p>
    <w:p w14:paraId="4CBA720F" w14:textId="77777777" w:rsidR="00523F2A" w:rsidRDefault="00523F2A" w:rsidP="00D45773"/>
    <w:p w14:paraId="1DFD34E5" w14:textId="15E30405" w:rsidR="00523F2A" w:rsidRDefault="00523F2A" w:rsidP="00D45773">
      <w:r>
        <w:t>This concludes the lab.</w:t>
      </w:r>
    </w:p>
    <w:p w14:paraId="443C1BB2" w14:textId="77777777" w:rsidR="00523F2A" w:rsidRDefault="00523F2A" w:rsidP="00D45773"/>
    <w:p w14:paraId="0410D732" w14:textId="12D4982C" w:rsidR="000D398A" w:rsidRDefault="00760AD7" w:rsidP="00760AD7">
      <w:pPr>
        <w:pStyle w:val="Heading1"/>
        <w:numPr>
          <w:ilvl w:val="0"/>
          <w:numId w:val="0"/>
        </w:numPr>
        <w:ind w:left="432" w:hanging="432"/>
      </w:pPr>
      <w:bookmarkStart w:id="22" w:name="_Ref475551155"/>
      <w:bookmarkStart w:id="23" w:name="_Ref475551160"/>
      <w:bookmarkStart w:id="24" w:name="_Toc489029941"/>
      <w:r>
        <w:lastRenderedPageBreak/>
        <w:t xml:space="preserve">Appendix A – </w:t>
      </w:r>
      <w:r w:rsidR="000E479A">
        <w:t>Custom Report SQL</w:t>
      </w:r>
      <w:bookmarkEnd w:id="22"/>
      <w:bookmarkEnd w:id="23"/>
      <w:bookmarkEnd w:id="24"/>
    </w:p>
    <w:p w14:paraId="1EA168DF" w14:textId="77777777" w:rsidR="00760AD7" w:rsidRDefault="00760AD7" w:rsidP="00D45773">
      <w:r>
        <w:t>This section describes the custom report query used in the second part of the lab.</w:t>
      </w:r>
    </w:p>
    <w:p w14:paraId="67D38B57" w14:textId="77777777" w:rsidR="00AF2865" w:rsidRDefault="00AF2865" w:rsidP="00D45773"/>
    <w:p w14:paraId="39957D45" w14:textId="797CDEF0" w:rsidR="00AF2865" w:rsidRDefault="00C23889" w:rsidP="00D45773">
      <w:r>
        <w:t>The first section of this SQL code identifies the columns to be in the report. The “t.” prefix is the consolidation of both inner queries.</w:t>
      </w:r>
    </w:p>
    <w:p w14:paraId="22D12FD5" w14:textId="77777777" w:rsidR="00760AD7" w:rsidRDefault="00760AD7" w:rsidP="00D45773"/>
    <w:p w14:paraId="3B117210" w14:textId="77777777" w:rsidR="00902003" w:rsidRPr="00902003" w:rsidRDefault="00902003" w:rsidP="00902003">
      <w:pPr>
        <w:pStyle w:val="Code"/>
      </w:pPr>
      <w:r w:rsidRPr="00902003">
        <w:t xml:space="preserve">  1 SELECT DISTINCT</w:t>
      </w:r>
    </w:p>
    <w:p w14:paraId="2751AC0D" w14:textId="77777777" w:rsidR="00902003" w:rsidRPr="00902003" w:rsidRDefault="00902003" w:rsidP="00902003">
      <w:pPr>
        <w:pStyle w:val="Code"/>
      </w:pPr>
      <w:r w:rsidRPr="00902003">
        <w:t xml:space="preserve">  2   t.CAMPAIGN_NAME AS CAMPAIGN_NAME,</w:t>
      </w:r>
    </w:p>
    <w:p w14:paraId="03423935" w14:textId="77777777" w:rsidR="00902003" w:rsidRPr="00902003" w:rsidRDefault="00902003" w:rsidP="00902003">
      <w:pPr>
        <w:pStyle w:val="Code"/>
      </w:pPr>
      <w:r w:rsidRPr="00902003">
        <w:t xml:space="preserve">  3   t.CAMPAIGN_START AS CAMPAIGN_START,</w:t>
      </w:r>
    </w:p>
    <w:p w14:paraId="1E994880" w14:textId="77777777" w:rsidR="00902003" w:rsidRPr="00902003" w:rsidRDefault="00902003" w:rsidP="00902003">
      <w:pPr>
        <w:pStyle w:val="Code"/>
      </w:pPr>
      <w:r w:rsidRPr="00902003">
        <w:t xml:space="preserve">  4   t.CAMPAIGN_END AS CAMPAIGN_END,</w:t>
      </w:r>
    </w:p>
    <w:p w14:paraId="797F0A59" w14:textId="77777777" w:rsidR="00902003" w:rsidRPr="00902003" w:rsidRDefault="00902003" w:rsidP="00902003">
      <w:pPr>
        <w:pStyle w:val="Code"/>
      </w:pPr>
      <w:r w:rsidRPr="00902003">
        <w:t xml:space="preserve">  5   t.CAMPAIGN_STATUS AS CAMPAIGN_STATUS,</w:t>
      </w:r>
    </w:p>
    <w:p w14:paraId="19BD03DA" w14:textId="77777777" w:rsidR="00902003" w:rsidRPr="00902003" w:rsidRDefault="00902003" w:rsidP="00902003">
      <w:pPr>
        <w:pStyle w:val="Code"/>
      </w:pPr>
      <w:r w:rsidRPr="00902003">
        <w:t xml:space="preserve">  6   t.USER_CODE AS USER_CODE,</w:t>
      </w:r>
    </w:p>
    <w:p w14:paraId="03497E11" w14:textId="77777777" w:rsidR="00902003" w:rsidRPr="00902003" w:rsidRDefault="00902003" w:rsidP="00902003">
      <w:pPr>
        <w:pStyle w:val="Code"/>
      </w:pPr>
      <w:r w:rsidRPr="00902003">
        <w:t xml:space="preserve">  7   t.USER_NAME AS USER_NAME,</w:t>
      </w:r>
    </w:p>
    <w:p w14:paraId="35760AAC" w14:textId="77777777" w:rsidR="00902003" w:rsidRPr="00902003" w:rsidRDefault="00902003" w:rsidP="00902003">
      <w:pPr>
        <w:pStyle w:val="Code"/>
      </w:pPr>
      <w:r w:rsidRPr="00902003">
        <w:t xml:space="preserve">  8   t.USER_SURNAME AS USER_SURNAME,</w:t>
      </w:r>
    </w:p>
    <w:p w14:paraId="0C8440AE" w14:textId="77777777" w:rsidR="00902003" w:rsidRPr="00902003" w:rsidRDefault="00902003" w:rsidP="00902003">
      <w:pPr>
        <w:pStyle w:val="Code"/>
      </w:pPr>
      <w:r w:rsidRPr="00902003">
        <w:t xml:space="preserve">  9   t.OU_CODE AS OU_CODE,</w:t>
      </w:r>
    </w:p>
    <w:p w14:paraId="48B215AC" w14:textId="77777777" w:rsidR="00902003" w:rsidRPr="00902003" w:rsidRDefault="00902003" w:rsidP="00902003">
      <w:pPr>
        <w:pStyle w:val="Code"/>
      </w:pPr>
      <w:r w:rsidRPr="00902003">
        <w:t xml:space="preserve"> 10   t.OU_NAME AS OU_NAME,</w:t>
      </w:r>
    </w:p>
    <w:p w14:paraId="72F645BE" w14:textId="77777777" w:rsidR="00902003" w:rsidRPr="00902003" w:rsidRDefault="00902003" w:rsidP="00902003">
      <w:pPr>
        <w:pStyle w:val="Code"/>
      </w:pPr>
      <w:r w:rsidRPr="00902003">
        <w:t xml:space="preserve"> 11   t.ENTITLEMENT_TO_REVIEW AS ENTITLEMENT_TO_REVIEW,</w:t>
      </w:r>
    </w:p>
    <w:p w14:paraId="6CDE7731" w14:textId="77777777" w:rsidR="00902003" w:rsidRPr="00902003" w:rsidRDefault="00902003" w:rsidP="00902003">
      <w:pPr>
        <w:pStyle w:val="Code"/>
      </w:pPr>
      <w:r w:rsidRPr="00902003">
        <w:t xml:space="preserve"> 12   t.ENTITLEMENT_TO_REVIEW_TYPE AS ENTITLEMENT_TO_REVIEW_TYPE,</w:t>
      </w:r>
    </w:p>
    <w:p w14:paraId="2D8F85AB" w14:textId="77777777" w:rsidR="00902003" w:rsidRPr="00902003" w:rsidRDefault="00902003" w:rsidP="00902003">
      <w:pPr>
        <w:pStyle w:val="Code"/>
      </w:pPr>
      <w:r w:rsidRPr="00902003">
        <w:t xml:space="preserve"> 13   t.ATTESTATION_STATUS AS ATTESTATION_STATUS,</w:t>
      </w:r>
    </w:p>
    <w:p w14:paraId="7607B621" w14:textId="77777777" w:rsidR="00902003" w:rsidRPr="00902003" w:rsidRDefault="00902003" w:rsidP="00902003">
      <w:pPr>
        <w:pStyle w:val="Code"/>
      </w:pPr>
      <w:r w:rsidRPr="00902003">
        <w:t xml:space="preserve"> 14   t.SIGNED_OFF,</w:t>
      </w:r>
    </w:p>
    <w:p w14:paraId="20E2F4FE" w14:textId="77777777" w:rsidR="00902003" w:rsidRPr="00902003" w:rsidRDefault="00902003" w:rsidP="00902003">
      <w:pPr>
        <w:pStyle w:val="Code"/>
      </w:pPr>
      <w:r w:rsidRPr="00902003">
        <w:t xml:space="preserve"> 15   t.REVIEWED_BY_INFO REVIEWED_BY_INFO,</w:t>
      </w:r>
    </w:p>
    <w:p w14:paraId="3DDD886B" w14:textId="77777777" w:rsidR="00902003" w:rsidRPr="00902003" w:rsidRDefault="00902003" w:rsidP="00902003">
      <w:pPr>
        <w:pStyle w:val="Code"/>
      </w:pPr>
      <w:r w:rsidRPr="00902003">
        <w:t xml:space="preserve"> 16   t.REVIEW_DATE AS REVIEW_DATE,</w:t>
      </w:r>
    </w:p>
    <w:p w14:paraId="76C74A08" w14:textId="77777777" w:rsidR="00902003" w:rsidRPr="00902003" w:rsidRDefault="00902003" w:rsidP="00902003">
      <w:pPr>
        <w:pStyle w:val="Code"/>
      </w:pPr>
      <w:r w:rsidRPr="00902003">
        <w:t xml:space="preserve"> 17   t.APPLICATION_NAME AS APPLICATION_NAME,</w:t>
      </w:r>
    </w:p>
    <w:p w14:paraId="56701AF4" w14:textId="77777777" w:rsidR="00902003" w:rsidRPr="00902003" w:rsidRDefault="00902003" w:rsidP="00902003">
      <w:pPr>
        <w:pStyle w:val="Code"/>
      </w:pPr>
      <w:r w:rsidRPr="00902003">
        <w:t xml:space="preserve"> 18   t.PERMISSION_NAME,</w:t>
      </w:r>
    </w:p>
    <w:p w14:paraId="25C6DAD5" w14:textId="77777777" w:rsidR="00902003" w:rsidRPr="00902003" w:rsidRDefault="00902003" w:rsidP="00902003">
      <w:pPr>
        <w:pStyle w:val="Code"/>
      </w:pPr>
      <w:r w:rsidRPr="00902003">
        <w:t xml:space="preserve"> 19   t.PERMISSION_TYPE,</w:t>
      </w:r>
    </w:p>
    <w:p w14:paraId="7479A5AE" w14:textId="58C5EF33" w:rsidR="00760AD7" w:rsidRDefault="00902003" w:rsidP="00902003">
      <w:pPr>
        <w:pStyle w:val="Code"/>
      </w:pPr>
      <w:r w:rsidRPr="00902003">
        <w:t xml:space="preserve"> 20   t.REVOKE_FULFILLMENT AS FULFILLMENT</w:t>
      </w:r>
    </w:p>
    <w:p w14:paraId="3C765EDB" w14:textId="77777777" w:rsidR="00902003" w:rsidRDefault="00902003" w:rsidP="00902003"/>
    <w:p w14:paraId="4681A063" w14:textId="7F6B5FE2" w:rsidR="00C23889" w:rsidRDefault="00C23889" w:rsidP="00902003">
      <w:r>
        <w:t>The FROM section is actually a UNION of two inner queries.</w:t>
      </w:r>
    </w:p>
    <w:p w14:paraId="75F2D1E6" w14:textId="77777777" w:rsidR="00C23889" w:rsidRDefault="00C23889" w:rsidP="00902003"/>
    <w:p w14:paraId="2B924758" w14:textId="3E30A6EF" w:rsidR="00760AD7" w:rsidRDefault="00760AD7" w:rsidP="00760AD7">
      <w:pPr>
        <w:pStyle w:val="Code"/>
      </w:pPr>
      <w:r>
        <w:t xml:space="preserve"> </w:t>
      </w:r>
      <w:r w:rsidR="00902003">
        <w:t>21 FROM</w:t>
      </w:r>
    </w:p>
    <w:p w14:paraId="25C7D243" w14:textId="4E715C30" w:rsidR="00760AD7" w:rsidRDefault="00902003" w:rsidP="00760AD7">
      <w:pPr>
        <w:pStyle w:val="Code"/>
      </w:pPr>
      <w:r>
        <w:t xml:space="preserve"> 22   (</w:t>
      </w:r>
    </w:p>
    <w:p w14:paraId="2421BD8B" w14:textId="77777777" w:rsidR="00902003" w:rsidRDefault="00902003" w:rsidP="00902003"/>
    <w:p w14:paraId="554A60B4" w14:textId="0DFE8733" w:rsidR="00C23889" w:rsidRDefault="00C23889" w:rsidP="00902003">
      <w:r>
        <w:t>The first inner query will find every user entitlement in the campaign(s) where there is an entry in the OUT queue (</w:t>
      </w:r>
      <w:r w:rsidRPr="00C23889">
        <w:t>#</w:t>
      </w:r>
      <w:proofErr w:type="spellStart"/>
      <w:r w:rsidRPr="00C23889">
        <w:t>pmschema</w:t>
      </w:r>
      <w:proofErr w:type="spellEnd"/>
      <w:proofErr w:type="gramStart"/>
      <w:r w:rsidRPr="00C23889">
        <w:t>#.</w:t>
      </w:r>
      <w:proofErr w:type="spellStart"/>
      <w:r w:rsidRPr="00C23889">
        <w:t>event</w:t>
      </w:r>
      <w:proofErr w:type="gramEnd"/>
      <w:r w:rsidRPr="00C23889">
        <w:t>_out</w:t>
      </w:r>
      <w:proofErr w:type="spellEnd"/>
      <w:r>
        <w:t xml:space="preserve">, which is </w:t>
      </w:r>
      <w:proofErr w:type="spellStart"/>
      <w:r>
        <w:t>igacore.event_out</w:t>
      </w:r>
      <w:proofErr w:type="spellEnd"/>
      <w:r>
        <w:t xml:space="preserve">) where the </w:t>
      </w:r>
      <w:proofErr w:type="spellStart"/>
      <w:r>
        <w:t>cod_operation</w:t>
      </w:r>
      <w:proofErr w:type="spellEnd"/>
      <w:r>
        <w:t xml:space="preserve"> begins with “AC” (like </w:t>
      </w:r>
      <w:proofErr w:type="spellStart"/>
      <w:r>
        <w:t>AC_nnnnnnnn_SChang</w:t>
      </w:r>
      <w:proofErr w:type="spellEnd"/>
      <w:r>
        <w:t>).</w:t>
      </w:r>
    </w:p>
    <w:p w14:paraId="216CC01F" w14:textId="77777777" w:rsidR="00C23889" w:rsidRDefault="00C23889" w:rsidP="00902003"/>
    <w:p w14:paraId="1306EA97" w14:textId="62A62EC0" w:rsidR="00A35AD6" w:rsidRDefault="00760AD7" w:rsidP="00A35AD6">
      <w:pPr>
        <w:pStyle w:val="Code"/>
      </w:pPr>
      <w:r>
        <w:t xml:space="preserve"> </w:t>
      </w:r>
      <w:r w:rsidR="00A35AD6">
        <w:t>23</w:t>
      </w:r>
      <w:r w:rsidR="0072440C">
        <w:t xml:space="preserve">  </w:t>
      </w:r>
      <w:r w:rsidR="00A35AD6">
        <w:t xml:space="preserve">   SELECT</w:t>
      </w:r>
    </w:p>
    <w:p w14:paraId="0B6256DC" w14:textId="1C5C6540" w:rsidR="00A35AD6" w:rsidRDefault="00A35AD6" w:rsidP="00A35AD6">
      <w:pPr>
        <w:pStyle w:val="Code"/>
      </w:pPr>
      <w:r>
        <w:t xml:space="preserve"> 24  </w:t>
      </w:r>
      <w:r w:rsidR="0072440C">
        <w:t xml:space="preserve">  </w:t>
      </w:r>
      <w:r>
        <w:t xml:space="preserve">   att.name AS CAMPAIGN_NAME,</w:t>
      </w:r>
    </w:p>
    <w:p w14:paraId="56AAEBA5" w14:textId="1FA51880" w:rsidR="00A35AD6" w:rsidRDefault="00A35AD6" w:rsidP="00A35AD6">
      <w:pPr>
        <w:pStyle w:val="Code"/>
      </w:pPr>
      <w:r>
        <w:t xml:space="preserve"> 25    </w:t>
      </w:r>
      <w:r w:rsidR="0072440C">
        <w:t xml:space="preserve">  </w:t>
      </w:r>
      <w:r>
        <w:t xml:space="preserve"> att.start_date AS CAMPAIGN_START,</w:t>
      </w:r>
    </w:p>
    <w:p w14:paraId="761EFBD8" w14:textId="1BA9AE95" w:rsidR="00A35AD6" w:rsidRDefault="00A35AD6" w:rsidP="00A35AD6">
      <w:pPr>
        <w:pStyle w:val="Code"/>
      </w:pPr>
      <w:r>
        <w:t xml:space="preserve"> 26</w:t>
      </w:r>
      <w:r w:rsidR="0072440C">
        <w:t xml:space="preserve">  </w:t>
      </w:r>
      <w:r>
        <w:t xml:space="preserve">     att.end_date AS CAMPAIGN_END,</w:t>
      </w:r>
    </w:p>
    <w:p w14:paraId="1DB084AF" w14:textId="579B59ED" w:rsidR="00A35AD6" w:rsidRDefault="00A35AD6" w:rsidP="00A35AD6">
      <w:pPr>
        <w:pStyle w:val="Code"/>
      </w:pPr>
      <w:r>
        <w:t xml:space="preserve"> 27</w:t>
      </w:r>
      <w:r w:rsidR="0072440C">
        <w:t xml:space="preserve">  </w:t>
      </w:r>
      <w:r>
        <w:t xml:space="preserve">     CASE</w:t>
      </w:r>
    </w:p>
    <w:p w14:paraId="17DEE0C1" w14:textId="7DD5C418" w:rsidR="00A35AD6" w:rsidRDefault="00A35AD6" w:rsidP="00A35AD6">
      <w:pPr>
        <w:pStyle w:val="Code"/>
      </w:pPr>
      <w:r>
        <w:t xml:space="preserve"> 28</w:t>
      </w:r>
      <w:r w:rsidR="0072440C">
        <w:t xml:space="preserve">  </w:t>
      </w:r>
      <w:r>
        <w:t xml:space="preserve">       WHEN att.state = 0 THEN 'New'</w:t>
      </w:r>
    </w:p>
    <w:p w14:paraId="5C6101E9" w14:textId="0CD0B53F" w:rsidR="00A35AD6" w:rsidRDefault="00A35AD6" w:rsidP="00A35AD6">
      <w:pPr>
        <w:pStyle w:val="Code"/>
      </w:pPr>
      <w:r>
        <w:t xml:space="preserve"> 29</w:t>
      </w:r>
      <w:r w:rsidR="0072440C">
        <w:t xml:space="preserve">  </w:t>
      </w:r>
      <w:r>
        <w:t xml:space="preserve">       WHEN att.STATE = 1 THEN 'Launched'</w:t>
      </w:r>
    </w:p>
    <w:p w14:paraId="10933185" w14:textId="3DC5F459" w:rsidR="00A35AD6" w:rsidRDefault="00A35AD6" w:rsidP="00A35AD6">
      <w:pPr>
        <w:pStyle w:val="Code"/>
      </w:pPr>
      <w:r>
        <w:t xml:space="preserve"> 30</w:t>
      </w:r>
      <w:r w:rsidR="0072440C">
        <w:t xml:space="preserve">  </w:t>
      </w:r>
      <w:r>
        <w:t xml:space="preserve">       WHEN att.state = 2 THEN 'Open'</w:t>
      </w:r>
    </w:p>
    <w:p w14:paraId="79DF880A" w14:textId="6E3BD897" w:rsidR="00A35AD6" w:rsidRDefault="00A35AD6" w:rsidP="00A35AD6">
      <w:pPr>
        <w:pStyle w:val="Code"/>
      </w:pPr>
      <w:r>
        <w:t xml:space="preserve"> 31</w:t>
      </w:r>
      <w:r w:rsidR="0072440C">
        <w:t xml:space="preserve">  </w:t>
      </w:r>
      <w:r>
        <w:t xml:space="preserve">       WHEN att.state = 3 THEN 'Scheduled'</w:t>
      </w:r>
    </w:p>
    <w:p w14:paraId="0F72E7D7" w14:textId="08F10608" w:rsidR="00A35AD6" w:rsidRDefault="00A35AD6" w:rsidP="00A35AD6">
      <w:pPr>
        <w:pStyle w:val="Code"/>
      </w:pPr>
      <w:r>
        <w:t xml:space="preserve"> 32</w:t>
      </w:r>
      <w:r w:rsidR="0072440C">
        <w:t xml:space="preserve">  </w:t>
      </w:r>
      <w:r>
        <w:t xml:space="preserve">       WHEN att.state = 4 THEN 'Closing'</w:t>
      </w:r>
    </w:p>
    <w:p w14:paraId="4634CE7D" w14:textId="2181070C" w:rsidR="00A35AD6" w:rsidRDefault="00A35AD6" w:rsidP="00A35AD6">
      <w:pPr>
        <w:pStyle w:val="Code"/>
      </w:pPr>
      <w:r>
        <w:t xml:space="preserve"> 33</w:t>
      </w:r>
      <w:r w:rsidR="0072440C">
        <w:t xml:space="preserve">  </w:t>
      </w:r>
      <w:r>
        <w:t xml:space="preserve">       WHEN att.state = 5 THEN 'Closed'</w:t>
      </w:r>
    </w:p>
    <w:p w14:paraId="72E271C4" w14:textId="6DF81C4A" w:rsidR="00A35AD6" w:rsidRDefault="00A35AD6" w:rsidP="00A35AD6">
      <w:pPr>
        <w:pStyle w:val="Code"/>
      </w:pPr>
      <w:r>
        <w:t xml:space="preserve"> 34</w:t>
      </w:r>
      <w:r w:rsidR="0072440C">
        <w:t xml:space="preserve">  </w:t>
      </w:r>
      <w:r>
        <w:t xml:space="preserve">       WHEN att.state = 6 THEN 'Preview'</w:t>
      </w:r>
    </w:p>
    <w:p w14:paraId="74335CAB" w14:textId="62624748" w:rsidR="00A35AD6" w:rsidRDefault="00A35AD6" w:rsidP="00A35AD6">
      <w:pPr>
        <w:pStyle w:val="Code"/>
      </w:pPr>
      <w:r>
        <w:t xml:space="preserve"> 35</w:t>
      </w:r>
      <w:r w:rsidR="0072440C">
        <w:t xml:space="preserve">  </w:t>
      </w:r>
      <w:r>
        <w:t xml:space="preserve">       WHEN att.state = 7 THEN 'Suspended'</w:t>
      </w:r>
    </w:p>
    <w:p w14:paraId="7176FEAF" w14:textId="6F556D7F" w:rsidR="00A35AD6" w:rsidRDefault="00A35AD6" w:rsidP="00A35AD6">
      <w:pPr>
        <w:pStyle w:val="Code"/>
      </w:pPr>
      <w:r>
        <w:t xml:space="preserve"> 36</w:t>
      </w:r>
      <w:r w:rsidR="0072440C">
        <w:t xml:space="preserve">  </w:t>
      </w:r>
      <w:r>
        <w:t xml:space="preserve">     END AS CAMPAIGN_STATUS,</w:t>
      </w:r>
    </w:p>
    <w:p w14:paraId="7D15756F" w14:textId="3B5680E5" w:rsidR="00A35AD6" w:rsidRDefault="00A35AD6" w:rsidP="00A35AD6">
      <w:pPr>
        <w:pStyle w:val="Code"/>
      </w:pPr>
      <w:r>
        <w:t xml:space="preserve"> 37</w:t>
      </w:r>
      <w:r w:rsidR="0072440C">
        <w:t xml:space="preserve">  </w:t>
      </w:r>
      <w:r>
        <w:t xml:space="preserve">     p.code AS USER_CODE,</w:t>
      </w:r>
    </w:p>
    <w:p w14:paraId="3B4718E3" w14:textId="0418864A" w:rsidR="00A35AD6" w:rsidRDefault="00A35AD6" w:rsidP="00A35AD6">
      <w:pPr>
        <w:pStyle w:val="Code"/>
      </w:pPr>
      <w:r>
        <w:t xml:space="preserve"> 38</w:t>
      </w:r>
      <w:r w:rsidR="0072440C">
        <w:t xml:space="preserve"> </w:t>
      </w:r>
      <w:r>
        <w:t xml:space="preserve"> </w:t>
      </w:r>
      <w:r w:rsidR="0072440C">
        <w:t xml:space="preserve"> </w:t>
      </w:r>
      <w:r>
        <w:t xml:space="preserve">    p.name AS USER_NAME,</w:t>
      </w:r>
    </w:p>
    <w:p w14:paraId="31929628" w14:textId="6FCC1A44" w:rsidR="00A35AD6" w:rsidRDefault="00A35AD6" w:rsidP="00A35AD6">
      <w:pPr>
        <w:pStyle w:val="Code"/>
      </w:pPr>
      <w:r>
        <w:t xml:space="preserve"> 39</w:t>
      </w:r>
      <w:r w:rsidR="0072440C">
        <w:t xml:space="preserve">  </w:t>
      </w:r>
      <w:r>
        <w:t xml:space="preserve">     p.surname AS USER_SURNAME,</w:t>
      </w:r>
    </w:p>
    <w:p w14:paraId="5F974044" w14:textId="3BE46CF8" w:rsidR="00A35AD6" w:rsidRDefault="00A35AD6" w:rsidP="00A35AD6">
      <w:pPr>
        <w:pStyle w:val="Code"/>
      </w:pPr>
      <w:r>
        <w:t xml:space="preserve"> 40</w:t>
      </w:r>
      <w:r w:rsidR="0072440C">
        <w:t xml:space="preserve">  </w:t>
      </w:r>
      <w:r>
        <w:t xml:space="preserve">     ou.code AS OU_CODE,</w:t>
      </w:r>
    </w:p>
    <w:p w14:paraId="48895256" w14:textId="453546C0" w:rsidR="00A35AD6" w:rsidRDefault="00A35AD6" w:rsidP="00A35AD6">
      <w:pPr>
        <w:pStyle w:val="Code"/>
      </w:pPr>
      <w:r>
        <w:t xml:space="preserve"> 41</w:t>
      </w:r>
      <w:r w:rsidR="0072440C">
        <w:t xml:space="preserve">  </w:t>
      </w:r>
      <w:r>
        <w:t xml:space="preserve">     ou.name AS OU_NAME,</w:t>
      </w:r>
    </w:p>
    <w:p w14:paraId="57287AB8" w14:textId="27E819BB" w:rsidR="00A35AD6" w:rsidRDefault="00A35AD6" w:rsidP="00A35AD6">
      <w:pPr>
        <w:pStyle w:val="Code"/>
      </w:pPr>
      <w:r>
        <w:t xml:space="preserve"> 42</w:t>
      </w:r>
      <w:r w:rsidR="0072440C">
        <w:t xml:space="preserve">  </w:t>
      </w:r>
      <w:r>
        <w:t xml:space="preserve">     ep.name AS ENTITLEMENT_TO_REVIEW,</w:t>
      </w:r>
    </w:p>
    <w:p w14:paraId="46F8B7A4" w14:textId="0E2FD694" w:rsidR="00A35AD6" w:rsidRDefault="00A35AD6" w:rsidP="00A35AD6">
      <w:pPr>
        <w:pStyle w:val="Code"/>
      </w:pPr>
      <w:r>
        <w:t xml:space="preserve"> 43</w:t>
      </w:r>
      <w:r w:rsidR="0072440C">
        <w:t xml:space="preserve">  </w:t>
      </w:r>
      <w:r>
        <w:t xml:space="preserve">     CASE</w:t>
      </w:r>
    </w:p>
    <w:p w14:paraId="4EA9DD67" w14:textId="5C47B5B8" w:rsidR="00A35AD6" w:rsidRDefault="00A35AD6" w:rsidP="00A35AD6">
      <w:pPr>
        <w:pStyle w:val="Code"/>
      </w:pPr>
      <w:r>
        <w:t xml:space="preserve"> 44</w:t>
      </w:r>
      <w:r w:rsidR="0072440C">
        <w:t xml:space="preserve">  </w:t>
      </w:r>
      <w:r>
        <w:t xml:space="preserve">       WHEN ep.int_type = 0 THEN 'OTHER'</w:t>
      </w:r>
    </w:p>
    <w:p w14:paraId="659F958D" w14:textId="46133866" w:rsidR="00A35AD6" w:rsidRDefault="00A35AD6" w:rsidP="00A35AD6">
      <w:pPr>
        <w:pStyle w:val="Code"/>
      </w:pPr>
      <w:r>
        <w:t xml:space="preserve"> 45</w:t>
      </w:r>
      <w:r w:rsidR="0072440C">
        <w:t xml:space="preserve">  </w:t>
      </w:r>
      <w:r>
        <w:t xml:space="preserve">       WHEN ep.int_type = 1 AND ep.ext_type = 3 THEN 'PERMISSION'</w:t>
      </w:r>
    </w:p>
    <w:p w14:paraId="363939F6" w14:textId="6A6771C0" w:rsidR="00A35AD6" w:rsidRDefault="00A35AD6" w:rsidP="00A35AD6">
      <w:pPr>
        <w:pStyle w:val="Code"/>
      </w:pPr>
      <w:r>
        <w:t xml:space="preserve"> 46</w:t>
      </w:r>
      <w:r w:rsidR="0072440C">
        <w:t xml:space="preserve">  </w:t>
      </w:r>
      <w:r>
        <w:t xml:space="preserve">       WHEN ep.int_type = 1 AND ep.ext_type = 4 THEN 'EXTERNAL ROLE'</w:t>
      </w:r>
    </w:p>
    <w:p w14:paraId="4C714FE2" w14:textId="1D83C4A5" w:rsidR="00A35AD6" w:rsidRDefault="00A35AD6" w:rsidP="00A35AD6">
      <w:pPr>
        <w:pStyle w:val="Code"/>
      </w:pPr>
      <w:r>
        <w:t xml:space="preserve"> 47</w:t>
      </w:r>
      <w:r w:rsidR="0072440C">
        <w:t xml:space="preserve">  </w:t>
      </w:r>
      <w:r>
        <w:t xml:space="preserve">       WHEN ep.int_type = 2 THEN 'IT ROLE'</w:t>
      </w:r>
    </w:p>
    <w:p w14:paraId="32126FD0" w14:textId="631BA503" w:rsidR="00A35AD6" w:rsidRDefault="00A35AD6" w:rsidP="00A35AD6">
      <w:pPr>
        <w:pStyle w:val="Code"/>
      </w:pPr>
      <w:r>
        <w:t xml:space="preserve"> 48</w:t>
      </w:r>
      <w:r w:rsidR="0072440C">
        <w:t xml:space="preserve">  </w:t>
      </w:r>
      <w:r>
        <w:t xml:space="preserve">       WHEN ep.int_type = 3 THEN 'BUSINESS ROLE'</w:t>
      </w:r>
    </w:p>
    <w:p w14:paraId="085848D2" w14:textId="36965156" w:rsidR="00A35AD6" w:rsidRDefault="0072440C" w:rsidP="00A35AD6">
      <w:pPr>
        <w:pStyle w:val="Code"/>
      </w:pPr>
      <w:r>
        <w:t xml:space="preserve"> 49       </w:t>
      </w:r>
      <w:r w:rsidR="00A35AD6">
        <w:t>END AS ENTITLEMENT_TO_REVIEW_TYPE,</w:t>
      </w:r>
    </w:p>
    <w:p w14:paraId="3DEE53FD" w14:textId="3FBB23A3" w:rsidR="00A35AD6" w:rsidRDefault="00A35AD6" w:rsidP="00A35AD6">
      <w:pPr>
        <w:pStyle w:val="Code"/>
      </w:pPr>
      <w:r>
        <w:lastRenderedPageBreak/>
        <w:t xml:space="preserve"> 50</w:t>
      </w:r>
      <w:r w:rsidR="0072440C">
        <w:t xml:space="preserve">  </w:t>
      </w:r>
      <w:r>
        <w:t xml:space="preserve">     CASE</w:t>
      </w:r>
    </w:p>
    <w:p w14:paraId="7B18F77C" w14:textId="0953046D" w:rsidR="00A35AD6" w:rsidRDefault="00A35AD6" w:rsidP="00A35AD6">
      <w:pPr>
        <w:pStyle w:val="Code"/>
      </w:pPr>
      <w:r>
        <w:t xml:space="preserve"> 51</w:t>
      </w:r>
      <w:r w:rsidR="0072440C">
        <w:t xml:space="preserve">  </w:t>
      </w:r>
      <w:r>
        <w:t xml:space="preserve">       WHEN er.review_state = 0 THEN 'Not recertified yet'</w:t>
      </w:r>
    </w:p>
    <w:p w14:paraId="07DB4371" w14:textId="50DD85C4" w:rsidR="00A35AD6" w:rsidRDefault="00A35AD6" w:rsidP="00A35AD6">
      <w:pPr>
        <w:pStyle w:val="Code"/>
      </w:pPr>
      <w:r>
        <w:t xml:space="preserve"> 52</w:t>
      </w:r>
      <w:r w:rsidR="0072440C">
        <w:t xml:space="preserve">  </w:t>
      </w:r>
      <w:r>
        <w:t xml:space="preserve">       WHEN er.review_state = 1 THEN 'Approved'</w:t>
      </w:r>
    </w:p>
    <w:p w14:paraId="01B6EF0A" w14:textId="5D618492" w:rsidR="00A35AD6" w:rsidRDefault="00A35AD6" w:rsidP="00A35AD6">
      <w:pPr>
        <w:pStyle w:val="Code"/>
      </w:pPr>
      <w:r>
        <w:t xml:space="preserve"> 53</w:t>
      </w:r>
      <w:r w:rsidR="0072440C">
        <w:t xml:space="preserve">  </w:t>
      </w:r>
      <w:r>
        <w:t xml:space="preserve">       WHEN er.review_state IN (2,3) THEN 'Revoked'</w:t>
      </w:r>
    </w:p>
    <w:p w14:paraId="61FD13D2" w14:textId="0127C31D" w:rsidR="00A35AD6" w:rsidRDefault="00A35AD6" w:rsidP="00A35AD6">
      <w:pPr>
        <w:pStyle w:val="Code"/>
      </w:pPr>
      <w:r>
        <w:t xml:space="preserve"> 54</w:t>
      </w:r>
      <w:r w:rsidR="0072440C">
        <w:t xml:space="preserve">  </w:t>
      </w:r>
      <w:r>
        <w:t xml:space="preserve">       WHEN er.review_state &amp;gt;= 10 THEN 'Other'</w:t>
      </w:r>
    </w:p>
    <w:p w14:paraId="44EE3A2E" w14:textId="6D74DC7D" w:rsidR="00A35AD6" w:rsidRDefault="00A35AD6" w:rsidP="00A35AD6">
      <w:pPr>
        <w:pStyle w:val="Code"/>
      </w:pPr>
      <w:r>
        <w:t xml:space="preserve"> 55</w:t>
      </w:r>
      <w:r w:rsidR="0072440C">
        <w:t xml:space="preserve">  </w:t>
      </w:r>
      <w:r>
        <w:t xml:space="preserve">     END AS ATTESTATION_STATUS,</w:t>
      </w:r>
    </w:p>
    <w:p w14:paraId="023ACDDB" w14:textId="373BA704" w:rsidR="00A35AD6" w:rsidRDefault="00A35AD6" w:rsidP="00A35AD6">
      <w:pPr>
        <w:pStyle w:val="Code"/>
      </w:pPr>
      <w:r>
        <w:t xml:space="preserve"> 56 </w:t>
      </w:r>
      <w:r w:rsidR="0072440C">
        <w:t xml:space="preserve">  </w:t>
      </w:r>
      <w:r>
        <w:t xml:space="preserve">    er.reviewed_by_info AS REVIEWED_BY_INFO,</w:t>
      </w:r>
    </w:p>
    <w:p w14:paraId="24F8078D" w14:textId="0683105C" w:rsidR="00A35AD6" w:rsidRDefault="00A35AD6" w:rsidP="00A35AD6">
      <w:pPr>
        <w:pStyle w:val="Code"/>
      </w:pPr>
      <w:r>
        <w:t xml:space="preserve"> 57 </w:t>
      </w:r>
      <w:r w:rsidR="0072440C">
        <w:t xml:space="preserve">  </w:t>
      </w:r>
      <w:r>
        <w:t xml:space="preserve">    er.review_date AS REVIEW_DATE,</w:t>
      </w:r>
    </w:p>
    <w:p w14:paraId="5A468085" w14:textId="6D174CF8" w:rsidR="00A35AD6" w:rsidRDefault="00A35AD6" w:rsidP="00A35AD6">
      <w:pPr>
        <w:pStyle w:val="Code"/>
      </w:pPr>
      <w:r>
        <w:t xml:space="preserve"> 58   </w:t>
      </w:r>
      <w:r w:rsidR="0072440C">
        <w:t xml:space="preserve">  </w:t>
      </w:r>
      <w:r>
        <w:t xml:space="preserve">  CASE</w:t>
      </w:r>
    </w:p>
    <w:p w14:paraId="5DBD460E" w14:textId="31F0C519" w:rsidR="00A35AD6" w:rsidRDefault="00A35AD6" w:rsidP="00A35AD6">
      <w:pPr>
        <w:pStyle w:val="Code"/>
      </w:pPr>
      <w:r>
        <w:t xml:space="preserve"> 59   </w:t>
      </w:r>
      <w:r w:rsidR="0072440C">
        <w:t xml:space="preserve">  </w:t>
      </w:r>
      <w:r>
        <w:t xml:space="preserve">    WHEN er.SIGNED_OFF = 1 THEN 'TRUE'</w:t>
      </w:r>
    </w:p>
    <w:p w14:paraId="41357BD3" w14:textId="7CC6256C" w:rsidR="00A35AD6" w:rsidRDefault="00A35AD6" w:rsidP="00A35AD6">
      <w:pPr>
        <w:pStyle w:val="Code"/>
      </w:pPr>
      <w:r>
        <w:t xml:space="preserve"> 60   </w:t>
      </w:r>
      <w:r w:rsidR="0072440C">
        <w:t xml:space="preserve">  </w:t>
      </w:r>
      <w:r>
        <w:t xml:space="preserve">    ELSE 'FALSE'</w:t>
      </w:r>
    </w:p>
    <w:p w14:paraId="3BDC2758" w14:textId="58969C2A" w:rsidR="00A35AD6" w:rsidRDefault="00A35AD6" w:rsidP="00A35AD6">
      <w:pPr>
        <w:pStyle w:val="Code"/>
      </w:pPr>
      <w:r>
        <w:t xml:space="preserve"> 61</w:t>
      </w:r>
      <w:r w:rsidR="0072440C">
        <w:t xml:space="preserve">  </w:t>
      </w:r>
      <w:r>
        <w:t xml:space="preserve">     END AS SIGNED_OFF,</w:t>
      </w:r>
    </w:p>
    <w:p w14:paraId="07DE1EB5" w14:textId="24F1E1E2" w:rsidR="00A35AD6" w:rsidRDefault="00A35AD6" w:rsidP="00A35AD6">
      <w:pPr>
        <w:pStyle w:val="Code"/>
      </w:pPr>
      <w:r>
        <w:t xml:space="preserve"> 62</w:t>
      </w:r>
      <w:r w:rsidR="0072440C">
        <w:t xml:space="preserve">  </w:t>
      </w:r>
      <w:r>
        <w:t xml:space="preserve">     a.name AS APPLICATION_NAME,</w:t>
      </w:r>
    </w:p>
    <w:p w14:paraId="6F4CC105" w14:textId="6E7360C8" w:rsidR="00A35AD6" w:rsidRDefault="00A35AD6" w:rsidP="00A35AD6">
      <w:pPr>
        <w:pStyle w:val="Code"/>
      </w:pPr>
      <w:r>
        <w:t xml:space="preserve"> 63</w:t>
      </w:r>
      <w:r w:rsidR="0072440C">
        <w:t xml:space="preserve">  </w:t>
      </w:r>
      <w:r>
        <w:t xml:space="preserve">     ec.name AS PERMISSION_NAME,</w:t>
      </w:r>
    </w:p>
    <w:p w14:paraId="6E95D0A7" w14:textId="5B54D603" w:rsidR="00A35AD6" w:rsidRDefault="00A35AD6" w:rsidP="00A35AD6">
      <w:pPr>
        <w:pStyle w:val="Code"/>
      </w:pPr>
      <w:r>
        <w:t xml:space="preserve"> 64</w:t>
      </w:r>
      <w:r w:rsidR="0072440C">
        <w:t xml:space="preserve">  </w:t>
      </w:r>
      <w:r>
        <w:t xml:space="preserve">     pt.name AS PERMISSION_TYPE,</w:t>
      </w:r>
    </w:p>
    <w:p w14:paraId="43A58C17" w14:textId="60A30695" w:rsidR="00A35AD6" w:rsidRPr="00A35AD6" w:rsidRDefault="00A35AD6" w:rsidP="00A35AD6">
      <w:pPr>
        <w:pStyle w:val="Code"/>
      </w:pPr>
      <w:r>
        <w:t xml:space="preserve"> </w:t>
      </w:r>
      <w:r w:rsidRPr="00A35AD6">
        <w:t>65</w:t>
      </w:r>
      <w:r w:rsidR="0072440C">
        <w:t xml:space="preserve">  </w:t>
      </w:r>
      <w:r w:rsidRPr="00A35AD6">
        <w:t xml:space="preserve">     CASE</w:t>
      </w:r>
    </w:p>
    <w:p w14:paraId="40FC2F63" w14:textId="694065A2" w:rsidR="00A35AD6" w:rsidRPr="00A35AD6" w:rsidRDefault="00A35AD6" w:rsidP="00A35AD6">
      <w:pPr>
        <w:pStyle w:val="Code"/>
      </w:pPr>
      <w:r w:rsidRPr="00A35AD6">
        <w:t xml:space="preserve"> 66</w:t>
      </w:r>
      <w:r w:rsidR="0072440C">
        <w:t xml:space="preserve">  </w:t>
      </w:r>
      <w:r w:rsidRPr="00A35AD6">
        <w:t xml:space="preserve">       WHEN eo.erc_status = 0 THEN 'PENDING'</w:t>
      </w:r>
    </w:p>
    <w:p w14:paraId="25B2CB6C" w14:textId="6687DA15" w:rsidR="00A35AD6" w:rsidRPr="00A35AD6" w:rsidRDefault="00A35AD6" w:rsidP="00A35AD6">
      <w:pPr>
        <w:pStyle w:val="Code"/>
      </w:pPr>
      <w:r w:rsidRPr="00A35AD6">
        <w:t xml:space="preserve"> 67</w:t>
      </w:r>
      <w:r w:rsidR="0072440C">
        <w:t xml:space="preserve">  </w:t>
      </w:r>
      <w:r w:rsidRPr="00A35AD6">
        <w:t xml:space="preserve">       WHEN eo.erc_status = 1 THEN 'EXECUTED'</w:t>
      </w:r>
    </w:p>
    <w:p w14:paraId="5732BBA2" w14:textId="04C6367E" w:rsidR="00A35AD6" w:rsidRPr="00A35AD6" w:rsidRDefault="00A35AD6" w:rsidP="00A35AD6">
      <w:pPr>
        <w:pStyle w:val="Code"/>
      </w:pPr>
      <w:r w:rsidRPr="00A35AD6">
        <w:t xml:space="preserve"> 68</w:t>
      </w:r>
      <w:r w:rsidR="0072440C">
        <w:t xml:space="preserve">  </w:t>
      </w:r>
      <w:r w:rsidRPr="00A35AD6">
        <w:t xml:space="preserve">       WHEN eo.erc_status = 2 THEN 'ERROR'</w:t>
      </w:r>
    </w:p>
    <w:p w14:paraId="5055280B" w14:textId="4325319A" w:rsidR="00A35AD6" w:rsidRPr="00A35AD6" w:rsidRDefault="00A35AD6" w:rsidP="00A35AD6">
      <w:pPr>
        <w:pStyle w:val="Code"/>
      </w:pPr>
      <w:r w:rsidRPr="00A35AD6">
        <w:t xml:space="preserve"> 69</w:t>
      </w:r>
      <w:r w:rsidR="0072440C">
        <w:t xml:space="preserve">  </w:t>
      </w:r>
      <w:r w:rsidRPr="00A35AD6">
        <w:t xml:space="preserve">       WHEN eo.erc_status = 3 THEN 'IGNORED'</w:t>
      </w:r>
    </w:p>
    <w:p w14:paraId="6DEE00F0" w14:textId="04ECB2C5" w:rsidR="00A35AD6" w:rsidRPr="00A35AD6" w:rsidRDefault="00A35AD6" w:rsidP="00A35AD6">
      <w:pPr>
        <w:pStyle w:val="Code"/>
      </w:pPr>
      <w:r w:rsidRPr="00A35AD6">
        <w:t xml:space="preserve"> 70</w:t>
      </w:r>
      <w:r w:rsidR="0072440C">
        <w:t xml:space="preserve">  </w:t>
      </w:r>
      <w:r w:rsidRPr="00A35AD6">
        <w:t xml:space="preserve">     END AS REVOKE_FULFILLMENT,</w:t>
      </w:r>
    </w:p>
    <w:p w14:paraId="5EA6FA4F" w14:textId="0792F088" w:rsidR="00A35AD6" w:rsidRPr="00A35AD6" w:rsidRDefault="00A35AD6" w:rsidP="00A35AD6">
      <w:pPr>
        <w:pStyle w:val="Code"/>
      </w:pPr>
      <w:r w:rsidRPr="00A35AD6">
        <w:t xml:space="preserve"> 71 </w:t>
      </w:r>
      <w:r w:rsidR="0072440C">
        <w:t xml:space="preserve">  </w:t>
      </w:r>
      <w:r w:rsidRPr="00A35AD6">
        <w:t xml:space="preserve">    ou.id as ou_id,</w:t>
      </w:r>
    </w:p>
    <w:p w14:paraId="46DDA41B" w14:textId="2B225764" w:rsidR="00A35AD6" w:rsidRPr="00A35AD6" w:rsidRDefault="000F34E4" w:rsidP="00A35AD6">
      <w:pPr>
        <w:pStyle w:val="Code"/>
      </w:pPr>
      <w:r>
        <w:t xml:space="preserve"> 72 </w:t>
      </w:r>
      <w:r w:rsidR="0072440C">
        <w:t xml:space="preserve">  </w:t>
      </w:r>
      <w:r>
        <w:t xml:space="preserve">    </w:t>
      </w:r>
      <w:r w:rsidR="00A35AD6" w:rsidRPr="00A35AD6">
        <w:t>a.id as app_id</w:t>
      </w:r>
    </w:p>
    <w:p w14:paraId="3FED7FDE" w14:textId="5F7F63D4" w:rsidR="00A35AD6" w:rsidRPr="00A35AD6" w:rsidRDefault="00A35AD6" w:rsidP="00A35AD6">
      <w:pPr>
        <w:pStyle w:val="Code"/>
      </w:pPr>
      <w:r w:rsidRPr="00A35AD6">
        <w:t xml:space="preserve"> 73</w:t>
      </w:r>
      <w:r w:rsidR="0072440C">
        <w:t xml:space="preserve">  </w:t>
      </w:r>
      <w:r w:rsidRPr="00A35AD6">
        <w:t xml:space="preserve">   FROM</w:t>
      </w:r>
    </w:p>
    <w:p w14:paraId="154F3C3F" w14:textId="3525A750" w:rsidR="00A35AD6" w:rsidRPr="00A35AD6" w:rsidRDefault="00A35AD6" w:rsidP="00A35AD6">
      <w:pPr>
        <w:pStyle w:val="Code"/>
      </w:pPr>
      <w:r w:rsidRPr="00A35AD6">
        <w:t xml:space="preserve"> 74</w:t>
      </w:r>
      <w:r w:rsidR="0072440C">
        <w:t xml:space="preserve">  </w:t>
      </w:r>
      <w:r w:rsidRPr="00A35AD6">
        <w:t xml:space="preserve">     #pmschema#.attestation att,</w:t>
      </w:r>
    </w:p>
    <w:p w14:paraId="1BC6F323" w14:textId="0090861A" w:rsidR="00A35AD6" w:rsidRPr="00A35AD6" w:rsidRDefault="00A35AD6" w:rsidP="00A35AD6">
      <w:pPr>
        <w:pStyle w:val="Code"/>
      </w:pPr>
      <w:r w:rsidRPr="00A35AD6">
        <w:t xml:space="preserve"> 75</w:t>
      </w:r>
      <w:r w:rsidR="0072440C">
        <w:t xml:space="preserve">  </w:t>
      </w:r>
      <w:r w:rsidRPr="00A35AD6">
        <w:t xml:space="preserve">     #pmschema#.employment_review er,</w:t>
      </w:r>
    </w:p>
    <w:p w14:paraId="3A6A4CAC" w14:textId="43754559" w:rsidR="00A35AD6" w:rsidRPr="00A35AD6" w:rsidRDefault="00A35AD6" w:rsidP="00A35AD6">
      <w:pPr>
        <w:pStyle w:val="Code"/>
      </w:pPr>
      <w:r w:rsidRPr="00A35AD6">
        <w:t xml:space="preserve"> 76</w:t>
      </w:r>
      <w:r w:rsidR="0072440C">
        <w:t xml:space="preserve">  </w:t>
      </w:r>
      <w:r w:rsidRPr="00A35AD6">
        <w:t xml:space="preserve">     #pmschema#.person p,</w:t>
      </w:r>
    </w:p>
    <w:p w14:paraId="1B0C3CDA" w14:textId="04F24021" w:rsidR="00A35AD6" w:rsidRPr="00A35AD6" w:rsidRDefault="00A35AD6" w:rsidP="00A35AD6">
      <w:pPr>
        <w:pStyle w:val="Code"/>
      </w:pPr>
      <w:r w:rsidRPr="00A35AD6">
        <w:t xml:space="preserve"> 77</w:t>
      </w:r>
      <w:r w:rsidR="0072440C">
        <w:t xml:space="preserve">  </w:t>
      </w:r>
      <w:r w:rsidRPr="00A35AD6">
        <w:t xml:space="preserve">     #pmschema#.organizational_unit ou,</w:t>
      </w:r>
    </w:p>
    <w:p w14:paraId="3F872CEB" w14:textId="5C92D3EE" w:rsidR="00A35AD6" w:rsidRPr="00A35AD6" w:rsidRDefault="00A35AD6" w:rsidP="00A35AD6">
      <w:pPr>
        <w:pStyle w:val="Code"/>
      </w:pPr>
      <w:r w:rsidRPr="00A35AD6">
        <w:t xml:space="preserve"> 78</w:t>
      </w:r>
      <w:r w:rsidR="0072440C">
        <w:t xml:space="preserve">  </w:t>
      </w:r>
      <w:r w:rsidRPr="00A35AD6">
        <w:t xml:space="preserve">     #pmschema#.entitlement ep,</w:t>
      </w:r>
    </w:p>
    <w:p w14:paraId="3FD31647" w14:textId="07D9362B" w:rsidR="00A35AD6" w:rsidRPr="00A35AD6" w:rsidRDefault="00A35AD6" w:rsidP="00A35AD6">
      <w:pPr>
        <w:pStyle w:val="Code"/>
      </w:pPr>
      <w:r w:rsidRPr="00A35AD6">
        <w:t xml:space="preserve"> 79</w:t>
      </w:r>
      <w:r w:rsidR="0072440C">
        <w:t xml:space="preserve">  </w:t>
      </w:r>
      <w:r w:rsidRPr="00A35AD6">
        <w:t xml:space="preserve">     #pmschema#.entitlement ec,</w:t>
      </w:r>
    </w:p>
    <w:p w14:paraId="200A72A5" w14:textId="32FFC7E5" w:rsidR="00A35AD6" w:rsidRPr="00A35AD6" w:rsidRDefault="00A35AD6" w:rsidP="00A35AD6">
      <w:pPr>
        <w:pStyle w:val="Code"/>
      </w:pPr>
      <w:r w:rsidRPr="00A35AD6">
        <w:t xml:space="preserve"> 80</w:t>
      </w:r>
      <w:r w:rsidR="0072440C">
        <w:t xml:space="preserve">  </w:t>
      </w:r>
      <w:r w:rsidRPr="00A35AD6">
        <w:t xml:space="preserve">     #pmschema#.entitlement_flat_hier efh,</w:t>
      </w:r>
    </w:p>
    <w:p w14:paraId="4BDCD70B" w14:textId="19A45F7B" w:rsidR="00A35AD6" w:rsidRPr="00A35AD6" w:rsidRDefault="00A35AD6" w:rsidP="00A35AD6">
      <w:pPr>
        <w:pStyle w:val="Code"/>
      </w:pPr>
      <w:r w:rsidRPr="00A35AD6">
        <w:t xml:space="preserve"> 81</w:t>
      </w:r>
      <w:r w:rsidR="0072440C">
        <w:t xml:space="preserve">  </w:t>
      </w:r>
      <w:r w:rsidRPr="00A35AD6">
        <w:t xml:space="preserve">     #pmschema#.application a,</w:t>
      </w:r>
    </w:p>
    <w:p w14:paraId="72329630" w14:textId="51EFA981" w:rsidR="00A35AD6" w:rsidRPr="00A35AD6" w:rsidRDefault="00A35AD6" w:rsidP="00A35AD6">
      <w:pPr>
        <w:pStyle w:val="Code"/>
      </w:pPr>
      <w:r w:rsidRPr="00A35AD6">
        <w:t xml:space="preserve"> 82</w:t>
      </w:r>
      <w:r w:rsidR="0072440C">
        <w:t xml:space="preserve">  </w:t>
      </w:r>
      <w:r w:rsidRPr="00A35AD6">
        <w:t xml:space="preserve">     #pmschema#.profile_type pt,</w:t>
      </w:r>
    </w:p>
    <w:p w14:paraId="19B89D6F" w14:textId="7246A010" w:rsidR="00A35AD6" w:rsidRPr="00A35AD6" w:rsidRDefault="00A35AD6" w:rsidP="00A35AD6">
      <w:pPr>
        <w:pStyle w:val="Code"/>
      </w:pPr>
      <w:r w:rsidRPr="00A35AD6">
        <w:t xml:space="preserve"> 83</w:t>
      </w:r>
      <w:r w:rsidR="0072440C">
        <w:t xml:space="preserve">  </w:t>
      </w:r>
      <w:r w:rsidRPr="00A35AD6">
        <w:t xml:space="preserve">     #pmschema#.event_out eo</w:t>
      </w:r>
    </w:p>
    <w:p w14:paraId="5A7C77AD" w14:textId="1A777CBA" w:rsidR="00A35AD6" w:rsidRPr="00A35AD6" w:rsidRDefault="00A35AD6" w:rsidP="00A35AD6">
      <w:pPr>
        <w:pStyle w:val="Code"/>
      </w:pPr>
      <w:r w:rsidRPr="00A35AD6">
        <w:t xml:space="preserve"> 84</w:t>
      </w:r>
      <w:r w:rsidR="0072440C">
        <w:t xml:space="preserve">  </w:t>
      </w:r>
      <w:r w:rsidRPr="00A35AD6">
        <w:t xml:space="preserve">   WHERE</w:t>
      </w:r>
    </w:p>
    <w:p w14:paraId="74080535" w14:textId="74F8A93C" w:rsidR="00A35AD6" w:rsidRPr="00A35AD6" w:rsidRDefault="00A35AD6" w:rsidP="00A35AD6">
      <w:pPr>
        <w:pStyle w:val="Code"/>
      </w:pPr>
      <w:r w:rsidRPr="00A35AD6">
        <w:t xml:space="preserve"> 85</w:t>
      </w:r>
      <w:r w:rsidR="0072440C">
        <w:t xml:space="preserve">  </w:t>
      </w:r>
      <w:r w:rsidRPr="00A35AD6">
        <w:t xml:space="preserve">     att.id = er.attestation</w:t>
      </w:r>
    </w:p>
    <w:p w14:paraId="72BCA887" w14:textId="02814F72" w:rsidR="00A35AD6" w:rsidRPr="00A35AD6" w:rsidRDefault="00A35AD6" w:rsidP="00A35AD6">
      <w:pPr>
        <w:pStyle w:val="Code"/>
      </w:pPr>
      <w:r w:rsidRPr="00A35AD6">
        <w:t xml:space="preserve"> 86 </w:t>
      </w:r>
      <w:r w:rsidR="0072440C">
        <w:t xml:space="preserve">  </w:t>
      </w:r>
      <w:r w:rsidRPr="00A35AD6">
        <w:t xml:space="preserve">    AND att.type = 1</w:t>
      </w:r>
    </w:p>
    <w:p w14:paraId="4A9A40FF" w14:textId="35D18A94" w:rsidR="00A35AD6" w:rsidRPr="00A35AD6" w:rsidRDefault="00A35AD6" w:rsidP="00A35AD6">
      <w:pPr>
        <w:pStyle w:val="Code"/>
      </w:pPr>
      <w:r w:rsidRPr="00A35AD6">
        <w:t xml:space="preserve"> 87 </w:t>
      </w:r>
      <w:r w:rsidR="0072440C">
        <w:t xml:space="preserve">  </w:t>
      </w:r>
      <w:r w:rsidRPr="00A35AD6">
        <w:t xml:space="preserve">    AND er.person = p.id</w:t>
      </w:r>
    </w:p>
    <w:p w14:paraId="1ABC5D84" w14:textId="42BE1228" w:rsidR="00A35AD6" w:rsidRPr="00A35AD6" w:rsidRDefault="00A35AD6" w:rsidP="00A35AD6">
      <w:pPr>
        <w:pStyle w:val="Code"/>
      </w:pPr>
      <w:r w:rsidRPr="00A35AD6">
        <w:t xml:space="preserve"> 88</w:t>
      </w:r>
      <w:r w:rsidR="0072440C">
        <w:t xml:space="preserve">  </w:t>
      </w:r>
      <w:r w:rsidRPr="00A35AD6">
        <w:t xml:space="preserve">     AND p.organizational_unit = ou.id</w:t>
      </w:r>
    </w:p>
    <w:p w14:paraId="475C537D" w14:textId="10CB5077" w:rsidR="00A35AD6" w:rsidRPr="00A35AD6" w:rsidRDefault="00A35AD6" w:rsidP="00A35AD6">
      <w:pPr>
        <w:pStyle w:val="Code"/>
      </w:pPr>
      <w:r w:rsidRPr="00A35AD6">
        <w:t xml:space="preserve"> 89</w:t>
      </w:r>
      <w:r w:rsidR="0072440C">
        <w:t xml:space="preserve">  </w:t>
      </w:r>
      <w:r w:rsidRPr="00A35AD6">
        <w:t xml:space="preserve">     AND er.entitlement = ep.id</w:t>
      </w:r>
    </w:p>
    <w:p w14:paraId="3BFBC7A4" w14:textId="62DAA717" w:rsidR="00A35AD6" w:rsidRPr="00A35AD6" w:rsidRDefault="00A35AD6" w:rsidP="00A35AD6">
      <w:pPr>
        <w:pStyle w:val="Code"/>
      </w:pPr>
      <w:r w:rsidRPr="00A35AD6">
        <w:t xml:space="preserve"> 90</w:t>
      </w:r>
      <w:r w:rsidR="0072440C">
        <w:t xml:space="preserve">  </w:t>
      </w:r>
      <w:r w:rsidRPr="00A35AD6">
        <w:t xml:space="preserve">     AND ep.id = efh.parent</w:t>
      </w:r>
    </w:p>
    <w:p w14:paraId="4526A144" w14:textId="79491098" w:rsidR="00A35AD6" w:rsidRPr="00A35AD6" w:rsidRDefault="00A35AD6" w:rsidP="00A35AD6">
      <w:pPr>
        <w:pStyle w:val="Code"/>
      </w:pPr>
      <w:r w:rsidRPr="00A35AD6">
        <w:t xml:space="preserve"> 91</w:t>
      </w:r>
      <w:r w:rsidR="0072440C">
        <w:t xml:space="preserve">  </w:t>
      </w:r>
      <w:r w:rsidRPr="00A35AD6">
        <w:t xml:space="preserve">     AND efh.child_application = a.id</w:t>
      </w:r>
    </w:p>
    <w:p w14:paraId="76057A80" w14:textId="030E7F00" w:rsidR="00A35AD6" w:rsidRPr="00A35AD6" w:rsidRDefault="00A35AD6" w:rsidP="00A35AD6">
      <w:pPr>
        <w:pStyle w:val="Code"/>
      </w:pPr>
      <w:r w:rsidRPr="00A35AD6">
        <w:t xml:space="preserve"> 92</w:t>
      </w:r>
      <w:r w:rsidR="0072440C">
        <w:t xml:space="preserve">  </w:t>
      </w:r>
      <w:r w:rsidRPr="00A35AD6">
        <w:t xml:space="preserve">     AND efh.child_int_type = 1</w:t>
      </w:r>
    </w:p>
    <w:p w14:paraId="4B3987AC" w14:textId="5E2AC624" w:rsidR="00A35AD6" w:rsidRPr="00A35AD6" w:rsidRDefault="00A35AD6" w:rsidP="00A35AD6">
      <w:pPr>
        <w:pStyle w:val="Code"/>
      </w:pPr>
      <w:r w:rsidRPr="00A35AD6">
        <w:t xml:space="preserve"> 93</w:t>
      </w:r>
      <w:r w:rsidR="0072440C">
        <w:t xml:space="preserve">  </w:t>
      </w:r>
      <w:r w:rsidRPr="00A35AD6">
        <w:t xml:space="preserve">     AND ou.hierarchy = 1</w:t>
      </w:r>
    </w:p>
    <w:p w14:paraId="79169F08" w14:textId="2A003430" w:rsidR="00A35AD6" w:rsidRPr="00A35AD6" w:rsidRDefault="00A35AD6" w:rsidP="00A35AD6">
      <w:pPr>
        <w:pStyle w:val="Code"/>
      </w:pPr>
      <w:r w:rsidRPr="00A35AD6">
        <w:t xml:space="preserve"> 94</w:t>
      </w:r>
      <w:r w:rsidR="0072440C">
        <w:t xml:space="preserve">  </w:t>
      </w:r>
      <w:r w:rsidRPr="00A35AD6">
        <w:t xml:space="preserve">     AND ec.id = efh.child</w:t>
      </w:r>
    </w:p>
    <w:p w14:paraId="73DFF608" w14:textId="64DEEF80" w:rsidR="00A35AD6" w:rsidRPr="00A35AD6" w:rsidRDefault="00A35AD6" w:rsidP="00A35AD6">
      <w:pPr>
        <w:pStyle w:val="Code"/>
      </w:pPr>
      <w:r w:rsidRPr="00A35AD6">
        <w:t xml:space="preserve"> 95</w:t>
      </w:r>
      <w:r w:rsidR="0072440C">
        <w:t xml:space="preserve">  </w:t>
      </w:r>
      <w:r w:rsidRPr="00A35AD6">
        <w:t xml:space="preserve">     AND pt.id = ec.profile_type</w:t>
      </w:r>
    </w:p>
    <w:p w14:paraId="71EE821F" w14:textId="5796E813" w:rsidR="00A35AD6" w:rsidRPr="00A35AD6" w:rsidRDefault="00A35AD6" w:rsidP="00A35AD6">
      <w:pPr>
        <w:pStyle w:val="Code"/>
      </w:pPr>
      <w:r w:rsidRPr="00A35AD6">
        <w:t xml:space="preserve"> 96</w:t>
      </w:r>
      <w:r w:rsidR="0072440C">
        <w:t xml:space="preserve">  </w:t>
      </w:r>
      <w:r w:rsidRPr="00A35AD6">
        <w:t xml:space="preserve">     AND eo.cod_operation LIKE 'AC%'</w:t>
      </w:r>
    </w:p>
    <w:p w14:paraId="6602CAC8" w14:textId="5352144B" w:rsidR="00A35AD6" w:rsidRPr="00A35AD6" w:rsidRDefault="00A35AD6" w:rsidP="00A35AD6">
      <w:pPr>
        <w:pStyle w:val="Code"/>
      </w:pPr>
      <w:r w:rsidRPr="00A35AD6">
        <w:t xml:space="preserve"> 97</w:t>
      </w:r>
      <w:r w:rsidR="0072440C">
        <w:t xml:space="preserve">  </w:t>
      </w:r>
      <w:r w:rsidRPr="00A35AD6">
        <w:t xml:space="preserve">     AND eo.person = p.id</w:t>
      </w:r>
    </w:p>
    <w:p w14:paraId="142A4DAD" w14:textId="0EE15099" w:rsidR="00A35AD6" w:rsidRPr="00A35AD6" w:rsidRDefault="00A35AD6" w:rsidP="00A35AD6">
      <w:pPr>
        <w:pStyle w:val="Code"/>
      </w:pPr>
      <w:r w:rsidRPr="00A35AD6">
        <w:t xml:space="preserve"> 98</w:t>
      </w:r>
      <w:r w:rsidR="0072440C">
        <w:t xml:space="preserve">  </w:t>
      </w:r>
      <w:r w:rsidRPr="00A35AD6">
        <w:t xml:space="preserve">     AND eo.attr1 = ec.name</w:t>
      </w:r>
    </w:p>
    <w:p w14:paraId="35F2925B" w14:textId="74DDBEC4" w:rsidR="00A35AD6" w:rsidRPr="00A35AD6" w:rsidRDefault="00A35AD6" w:rsidP="00A35AD6">
      <w:pPr>
        <w:pStyle w:val="Code"/>
      </w:pPr>
      <w:r w:rsidRPr="00A35AD6">
        <w:t xml:space="preserve"> 99</w:t>
      </w:r>
      <w:r w:rsidR="0072440C">
        <w:t xml:space="preserve">  </w:t>
      </w:r>
      <w:r w:rsidRPr="00A35AD6">
        <w:t xml:space="preserve">     AND eo.attr2 = pt.name</w:t>
      </w:r>
    </w:p>
    <w:p w14:paraId="35E582DA" w14:textId="79EC6674" w:rsidR="00A35AD6" w:rsidRPr="00A35AD6" w:rsidRDefault="00A35AD6" w:rsidP="00A35AD6">
      <w:pPr>
        <w:pStyle w:val="Code"/>
      </w:pPr>
      <w:r w:rsidRPr="00A35AD6">
        <w:t>100</w:t>
      </w:r>
      <w:r w:rsidR="0072440C">
        <w:t xml:space="preserve">  </w:t>
      </w:r>
      <w:r w:rsidRPr="00A35AD6">
        <w:t xml:space="preserve">     AND eo.application = a.name</w:t>
      </w:r>
    </w:p>
    <w:p w14:paraId="40D9BE36" w14:textId="7D2356B7" w:rsidR="00A35AD6" w:rsidRPr="00A35AD6" w:rsidRDefault="00A35AD6" w:rsidP="00A35AD6">
      <w:pPr>
        <w:pStyle w:val="Code"/>
      </w:pPr>
      <w:r w:rsidRPr="00A35AD6">
        <w:t>101</w:t>
      </w:r>
      <w:r w:rsidR="0072440C">
        <w:t xml:space="preserve">  </w:t>
      </w:r>
      <w:r w:rsidRPr="00A35AD6">
        <w:t xml:space="preserve">     AND to_char(er.review_date,'dd-MM-YYYY')= to_char(eo.date_event,'dd-MM-YYYY')</w:t>
      </w:r>
    </w:p>
    <w:p w14:paraId="7C62EF5C" w14:textId="4FC29DF2" w:rsidR="00A35AD6" w:rsidRPr="00A35AD6" w:rsidRDefault="00A35AD6" w:rsidP="00A35AD6">
      <w:pPr>
        <w:pStyle w:val="Code"/>
      </w:pPr>
      <w:r w:rsidRPr="00A35AD6">
        <w:t>102</w:t>
      </w:r>
      <w:r w:rsidR="0072440C">
        <w:t xml:space="preserve">  </w:t>
      </w:r>
      <w:r w:rsidRPr="00A35AD6">
        <w:t xml:space="preserve">     AND er.review_state in (2,3)</w:t>
      </w:r>
    </w:p>
    <w:p w14:paraId="557761EE" w14:textId="77777777" w:rsidR="00902003" w:rsidRDefault="00902003" w:rsidP="00902003"/>
    <w:p w14:paraId="7AB8248D" w14:textId="22B262CE" w:rsidR="00760AD7" w:rsidRDefault="00A35AD6" w:rsidP="00760AD7">
      <w:pPr>
        <w:pStyle w:val="Code"/>
      </w:pPr>
      <w:r>
        <w:t>103   UNION</w:t>
      </w:r>
    </w:p>
    <w:p w14:paraId="1EC879FA" w14:textId="77777777" w:rsidR="00760AD7" w:rsidRDefault="00760AD7" w:rsidP="00902003"/>
    <w:p w14:paraId="78956DB7" w14:textId="6C1EFDF2" w:rsidR="00C23889" w:rsidRDefault="00C23889" w:rsidP="00902003">
      <w:r>
        <w:t xml:space="preserve">The second inner query will find every user entitlement in the campaign(s), and set the REVOKE_FULFILLMENT </w:t>
      </w:r>
      <w:r w:rsidR="00CE10AC">
        <w:t xml:space="preserve">(i.e. the provisioning result) to “N/A”. </w:t>
      </w:r>
    </w:p>
    <w:p w14:paraId="179EFC8B" w14:textId="77777777" w:rsidR="00C23889" w:rsidRDefault="00C23889" w:rsidP="00902003"/>
    <w:p w14:paraId="3548ED68" w14:textId="368151BC" w:rsidR="00A35AD6" w:rsidRPr="00A35AD6" w:rsidRDefault="0072440C" w:rsidP="00A35AD6">
      <w:pPr>
        <w:pStyle w:val="Code"/>
      </w:pPr>
      <w:r>
        <w:t xml:space="preserve">104     </w:t>
      </w:r>
      <w:r w:rsidR="00A35AD6" w:rsidRPr="00A35AD6">
        <w:t>SELECT</w:t>
      </w:r>
    </w:p>
    <w:p w14:paraId="49C887CC" w14:textId="77777777" w:rsidR="00A35AD6" w:rsidRPr="00A35AD6" w:rsidRDefault="00A35AD6" w:rsidP="00A35AD6">
      <w:pPr>
        <w:pStyle w:val="Code"/>
      </w:pPr>
      <w:r w:rsidRPr="00A35AD6">
        <w:t>105       att.name AS CAMPAIGN_NAME,</w:t>
      </w:r>
    </w:p>
    <w:p w14:paraId="2D0E6EDC" w14:textId="77777777" w:rsidR="00A35AD6" w:rsidRPr="00A35AD6" w:rsidRDefault="00A35AD6" w:rsidP="00A35AD6">
      <w:pPr>
        <w:pStyle w:val="Code"/>
      </w:pPr>
      <w:r w:rsidRPr="00A35AD6">
        <w:t>106       att.start_date AS CAMPAIGN_START,</w:t>
      </w:r>
    </w:p>
    <w:p w14:paraId="1DBFA7EB" w14:textId="77777777" w:rsidR="00A35AD6" w:rsidRPr="00A35AD6" w:rsidRDefault="00A35AD6" w:rsidP="00A35AD6">
      <w:pPr>
        <w:pStyle w:val="Code"/>
      </w:pPr>
      <w:r w:rsidRPr="00A35AD6">
        <w:t>107       att.end_date AS CAMPAIGN_END,</w:t>
      </w:r>
    </w:p>
    <w:p w14:paraId="5C99AC79" w14:textId="77777777" w:rsidR="00A35AD6" w:rsidRPr="00A35AD6" w:rsidRDefault="00A35AD6" w:rsidP="00A35AD6">
      <w:pPr>
        <w:pStyle w:val="Code"/>
      </w:pPr>
      <w:r w:rsidRPr="00A35AD6">
        <w:t>108       CASE</w:t>
      </w:r>
    </w:p>
    <w:p w14:paraId="0E7A9073" w14:textId="77777777" w:rsidR="00A35AD6" w:rsidRPr="00A35AD6" w:rsidRDefault="00A35AD6" w:rsidP="00A35AD6">
      <w:pPr>
        <w:pStyle w:val="Code"/>
      </w:pPr>
      <w:r w:rsidRPr="00A35AD6">
        <w:t>109         WHEN att.state = 0 THEN 'New'</w:t>
      </w:r>
    </w:p>
    <w:p w14:paraId="0F04543C" w14:textId="77777777" w:rsidR="00A35AD6" w:rsidRPr="00A35AD6" w:rsidRDefault="00A35AD6" w:rsidP="00A35AD6">
      <w:pPr>
        <w:pStyle w:val="Code"/>
      </w:pPr>
      <w:r w:rsidRPr="00A35AD6">
        <w:t>110         WHEN att.STATE = 1 THEN 'Launched'</w:t>
      </w:r>
    </w:p>
    <w:p w14:paraId="34204E13" w14:textId="77777777" w:rsidR="00A35AD6" w:rsidRPr="00A35AD6" w:rsidRDefault="00A35AD6" w:rsidP="00A35AD6">
      <w:pPr>
        <w:pStyle w:val="Code"/>
      </w:pPr>
      <w:r w:rsidRPr="00A35AD6">
        <w:lastRenderedPageBreak/>
        <w:t>111         WHEN att.state = 2 THEN 'Open'</w:t>
      </w:r>
    </w:p>
    <w:p w14:paraId="5660054B" w14:textId="77777777" w:rsidR="00A35AD6" w:rsidRPr="00A35AD6" w:rsidRDefault="00A35AD6" w:rsidP="00A35AD6">
      <w:pPr>
        <w:pStyle w:val="Code"/>
      </w:pPr>
      <w:r w:rsidRPr="00A35AD6">
        <w:t>112         WHEN att.state = 3 THEN 'Scheduled'</w:t>
      </w:r>
    </w:p>
    <w:p w14:paraId="3CB7F8A5" w14:textId="77777777" w:rsidR="00A35AD6" w:rsidRPr="00A35AD6" w:rsidRDefault="00A35AD6" w:rsidP="00A35AD6">
      <w:pPr>
        <w:pStyle w:val="Code"/>
      </w:pPr>
      <w:r w:rsidRPr="00A35AD6">
        <w:t>113         WHEN att.state = 4 THEN 'Closing'</w:t>
      </w:r>
    </w:p>
    <w:p w14:paraId="78CAA914" w14:textId="77777777" w:rsidR="00A35AD6" w:rsidRPr="00A35AD6" w:rsidRDefault="00A35AD6" w:rsidP="00A35AD6">
      <w:pPr>
        <w:pStyle w:val="Code"/>
      </w:pPr>
      <w:r w:rsidRPr="00A35AD6">
        <w:t>114         WHEN att.state = 5 THEN 'Closed'</w:t>
      </w:r>
    </w:p>
    <w:p w14:paraId="11C56DFD" w14:textId="77777777" w:rsidR="00A35AD6" w:rsidRPr="00A35AD6" w:rsidRDefault="00A35AD6" w:rsidP="00A35AD6">
      <w:pPr>
        <w:pStyle w:val="Code"/>
      </w:pPr>
      <w:r w:rsidRPr="00A35AD6">
        <w:t>115         WHEN att.state = 6 THEN 'Preview'</w:t>
      </w:r>
    </w:p>
    <w:p w14:paraId="5E1930FD" w14:textId="77777777" w:rsidR="00A35AD6" w:rsidRPr="00A35AD6" w:rsidRDefault="00A35AD6" w:rsidP="00A35AD6">
      <w:pPr>
        <w:pStyle w:val="Code"/>
      </w:pPr>
      <w:r w:rsidRPr="00A35AD6">
        <w:t>116         WHEN att.state = 7 THEN 'Suspended'</w:t>
      </w:r>
    </w:p>
    <w:p w14:paraId="07794EF4" w14:textId="77777777" w:rsidR="00A35AD6" w:rsidRPr="00A35AD6" w:rsidRDefault="00A35AD6" w:rsidP="00A35AD6">
      <w:pPr>
        <w:pStyle w:val="Code"/>
      </w:pPr>
      <w:r w:rsidRPr="00A35AD6">
        <w:t>117       END AS CAMPAIGN_STATUS,</w:t>
      </w:r>
    </w:p>
    <w:p w14:paraId="53D68F7A" w14:textId="77777777" w:rsidR="00A35AD6" w:rsidRPr="00A35AD6" w:rsidRDefault="00A35AD6" w:rsidP="00A35AD6">
      <w:pPr>
        <w:pStyle w:val="Code"/>
      </w:pPr>
      <w:r w:rsidRPr="00A35AD6">
        <w:t>118       p.code AS USER_CODE,</w:t>
      </w:r>
    </w:p>
    <w:p w14:paraId="694B14EF" w14:textId="77777777" w:rsidR="00A35AD6" w:rsidRPr="00A35AD6" w:rsidRDefault="00A35AD6" w:rsidP="00A35AD6">
      <w:pPr>
        <w:pStyle w:val="Code"/>
      </w:pPr>
      <w:r w:rsidRPr="00A35AD6">
        <w:t>119       p.name AS USER_NAME,</w:t>
      </w:r>
    </w:p>
    <w:p w14:paraId="006EF7F5" w14:textId="77777777" w:rsidR="00A35AD6" w:rsidRPr="00A35AD6" w:rsidRDefault="00A35AD6" w:rsidP="00A35AD6">
      <w:pPr>
        <w:pStyle w:val="Code"/>
      </w:pPr>
      <w:r w:rsidRPr="00A35AD6">
        <w:t>120       p.surname AS USER_SURNAME,</w:t>
      </w:r>
    </w:p>
    <w:p w14:paraId="3C2B3165" w14:textId="77777777" w:rsidR="00A35AD6" w:rsidRPr="00A35AD6" w:rsidRDefault="00A35AD6" w:rsidP="00A35AD6">
      <w:pPr>
        <w:pStyle w:val="Code"/>
      </w:pPr>
      <w:r w:rsidRPr="00A35AD6">
        <w:t>121       ou.code AS OU_CODE,</w:t>
      </w:r>
    </w:p>
    <w:p w14:paraId="6012BCCB" w14:textId="77777777" w:rsidR="00A35AD6" w:rsidRPr="00A35AD6" w:rsidRDefault="00A35AD6" w:rsidP="00A35AD6">
      <w:pPr>
        <w:pStyle w:val="Code"/>
      </w:pPr>
      <w:r w:rsidRPr="00A35AD6">
        <w:t>122       ou.name AS OU_NAME,</w:t>
      </w:r>
    </w:p>
    <w:p w14:paraId="49E19987" w14:textId="77777777" w:rsidR="00A35AD6" w:rsidRPr="00A35AD6" w:rsidRDefault="00A35AD6" w:rsidP="00A35AD6">
      <w:pPr>
        <w:pStyle w:val="Code"/>
      </w:pPr>
      <w:r w:rsidRPr="00A35AD6">
        <w:t>123       ep.name AS ENTITLEMENT_TO_REVIEW,</w:t>
      </w:r>
    </w:p>
    <w:p w14:paraId="6ECBAB74" w14:textId="77777777" w:rsidR="00A35AD6" w:rsidRPr="00A35AD6" w:rsidRDefault="00A35AD6" w:rsidP="00A35AD6">
      <w:pPr>
        <w:pStyle w:val="Code"/>
      </w:pPr>
      <w:r w:rsidRPr="00A35AD6">
        <w:t>124       CASE</w:t>
      </w:r>
    </w:p>
    <w:p w14:paraId="167D720F" w14:textId="77777777" w:rsidR="00A35AD6" w:rsidRPr="00A35AD6" w:rsidRDefault="00A35AD6" w:rsidP="00A35AD6">
      <w:pPr>
        <w:pStyle w:val="Code"/>
      </w:pPr>
      <w:r w:rsidRPr="00A35AD6">
        <w:t>125         WHEN ep.int_type = 0 THEN 'OTHER'</w:t>
      </w:r>
    </w:p>
    <w:p w14:paraId="658D7919" w14:textId="77777777" w:rsidR="00A35AD6" w:rsidRPr="00A35AD6" w:rsidRDefault="00A35AD6" w:rsidP="00A35AD6">
      <w:pPr>
        <w:pStyle w:val="Code"/>
      </w:pPr>
      <w:r w:rsidRPr="00A35AD6">
        <w:t>126         WHEN ep.int_type = 1 AND ep.ext_type = 3 THEN 'PERMISSION'</w:t>
      </w:r>
    </w:p>
    <w:p w14:paraId="7F6B9124" w14:textId="77777777" w:rsidR="00A35AD6" w:rsidRPr="00A35AD6" w:rsidRDefault="00A35AD6" w:rsidP="00A35AD6">
      <w:pPr>
        <w:pStyle w:val="Code"/>
      </w:pPr>
      <w:r w:rsidRPr="00A35AD6">
        <w:t>127         WHEN ep.int_type = 1 AND ep.ext_type = 4 THEN 'EXTERNAL ROLE'</w:t>
      </w:r>
    </w:p>
    <w:p w14:paraId="5CAC02D8" w14:textId="77777777" w:rsidR="00A35AD6" w:rsidRPr="00A35AD6" w:rsidRDefault="00A35AD6" w:rsidP="00A35AD6">
      <w:pPr>
        <w:pStyle w:val="Code"/>
      </w:pPr>
      <w:r w:rsidRPr="00A35AD6">
        <w:t>128         WHEN ep.int_type = 2 THEN 'IT ROLE'</w:t>
      </w:r>
    </w:p>
    <w:p w14:paraId="4DF6008B" w14:textId="77777777" w:rsidR="00A35AD6" w:rsidRPr="00A35AD6" w:rsidRDefault="00A35AD6" w:rsidP="00A35AD6">
      <w:pPr>
        <w:pStyle w:val="Code"/>
      </w:pPr>
      <w:r w:rsidRPr="00A35AD6">
        <w:t>129         WHEN ep.int_type = 3 THEN 'BUSINESS ROLE'</w:t>
      </w:r>
    </w:p>
    <w:p w14:paraId="717FB9CC" w14:textId="77777777" w:rsidR="00A35AD6" w:rsidRPr="00A35AD6" w:rsidRDefault="00A35AD6" w:rsidP="00A35AD6">
      <w:pPr>
        <w:pStyle w:val="Code"/>
      </w:pPr>
      <w:r w:rsidRPr="00A35AD6">
        <w:t>130       END AS ENTITLEMENT_TO_REVIEW_TYPE,</w:t>
      </w:r>
    </w:p>
    <w:p w14:paraId="4C07B720" w14:textId="77777777" w:rsidR="00A35AD6" w:rsidRPr="00A35AD6" w:rsidRDefault="00A35AD6" w:rsidP="00A35AD6">
      <w:pPr>
        <w:pStyle w:val="Code"/>
      </w:pPr>
      <w:r w:rsidRPr="00A35AD6">
        <w:t>131       CASE</w:t>
      </w:r>
    </w:p>
    <w:p w14:paraId="5F0935BE" w14:textId="77777777" w:rsidR="00A35AD6" w:rsidRPr="00A35AD6" w:rsidRDefault="00A35AD6" w:rsidP="00A35AD6">
      <w:pPr>
        <w:pStyle w:val="Code"/>
      </w:pPr>
      <w:r w:rsidRPr="00A35AD6">
        <w:t>132         WHEN er.review_state = 0 THEN 'Not recertified yet'</w:t>
      </w:r>
    </w:p>
    <w:p w14:paraId="7F5FA22C" w14:textId="77777777" w:rsidR="00A35AD6" w:rsidRPr="00A35AD6" w:rsidRDefault="00A35AD6" w:rsidP="00A35AD6">
      <w:pPr>
        <w:pStyle w:val="Code"/>
      </w:pPr>
      <w:r w:rsidRPr="00A35AD6">
        <w:t>133         WHEN er.review_state = 1 THEN 'Approved'</w:t>
      </w:r>
    </w:p>
    <w:p w14:paraId="12DD5E42" w14:textId="77777777" w:rsidR="00A35AD6" w:rsidRPr="00A35AD6" w:rsidRDefault="00A35AD6" w:rsidP="00A35AD6">
      <w:pPr>
        <w:pStyle w:val="Code"/>
      </w:pPr>
      <w:r w:rsidRPr="00A35AD6">
        <w:t>134         WHEN er.review_state IN  (2,3) THEN 'Revoked'</w:t>
      </w:r>
    </w:p>
    <w:p w14:paraId="5175CF96" w14:textId="77777777" w:rsidR="00A35AD6" w:rsidRPr="00A35AD6" w:rsidRDefault="00A35AD6" w:rsidP="00A35AD6">
      <w:pPr>
        <w:pStyle w:val="Code"/>
      </w:pPr>
      <w:r w:rsidRPr="00A35AD6">
        <w:t>135         WHEN er.review_state &amp;gt;= 10 THEN 'Other'</w:t>
      </w:r>
    </w:p>
    <w:p w14:paraId="2FA97D84" w14:textId="77777777" w:rsidR="00A35AD6" w:rsidRPr="00A35AD6" w:rsidRDefault="00A35AD6" w:rsidP="00A35AD6">
      <w:pPr>
        <w:pStyle w:val="Code"/>
      </w:pPr>
      <w:r w:rsidRPr="00A35AD6">
        <w:t>136       END AS ATTESTATION_STATUS,</w:t>
      </w:r>
    </w:p>
    <w:p w14:paraId="14410A7F" w14:textId="77777777" w:rsidR="00A35AD6" w:rsidRPr="00A35AD6" w:rsidRDefault="00A35AD6" w:rsidP="00A35AD6">
      <w:pPr>
        <w:pStyle w:val="Code"/>
      </w:pPr>
      <w:r w:rsidRPr="00A35AD6">
        <w:t>137       er.reviewed_by_info AS REVIEWED_BY_INFO,</w:t>
      </w:r>
    </w:p>
    <w:p w14:paraId="1E3C5FF0" w14:textId="77777777" w:rsidR="00A35AD6" w:rsidRPr="00A35AD6" w:rsidRDefault="00A35AD6" w:rsidP="00A35AD6">
      <w:pPr>
        <w:pStyle w:val="Code"/>
      </w:pPr>
      <w:r w:rsidRPr="00A35AD6">
        <w:t>138       er.review_date AS REVIEW_DATE,</w:t>
      </w:r>
    </w:p>
    <w:p w14:paraId="0D393DB4" w14:textId="77777777" w:rsidR="00A35AD6" w:rsidRPr="00A35AD6" w:rsidRDefault="00A35AD6" w:rsidP="00A35AD6">
      <w:pPr>
        <w:pStyle w:val="Code"/>
      </w:pPr>
      <w:r w:rsidRPr="00A35AD6">
        <w:t>139       CASE</w:t>
      </w:r>
    </w:p>
    <w:p w14:paraId="6800C8C0" w14:textId="77777777" w:rsidR="00A35AD6" w:rsidRPr="00A35AD6" w:rsidRDefault="00A35AD6" w:rsidP="00A35AD6">
      <w:pPr>
        <w:pStyle w:val="Code"/>
      </w:pPr>
      <w:r w:rsidRPr="00A35AD6">
        <w:t>140         WHEN er.SIGNED_OFF = 1 THEN 'TRUE'</w:t>
      </w:r>
    </w:p>
    <w:p w14:paraId="01226DF5" w14:textId="77777777" w:rsidR="00A35AD6" w:rsidRPr="00A35AD6" w:rsidRDefault="00A35AD6" w:rsidP="00A35AD6">
      <w:pPr>
        <w:pStyle w:val="Code"/>
      </w:pPr>
      <w:r w:rsidRPr="00A35AD6">
        <w:t>141         ELSE 'FALSE'</w:t>
      </w:r>
    </w:p>
    <w:p w14:paraId="20E0FB51" w14:textId="77777777" w:rsidR="00A35AD6" w:rsidRPr="00A35AD6" w:rsidRDefault="00A35AD6" w:rsidP="00A35AD6">
      <w:pPr>
        <w:pStyle w:val="Code"/>
      </w:pPr>
      <w:r w:rsidRPr="00A35AD6">
        <w:t>142       END AS SIGNED_OFF,</w:t>
      </w:r>
    </w:p>
    <w:p w14:paraId="72160573" w14:textId="77777777" w:rsidR="00A35AD6" w:rsidRPr="00A35AD6" w:rsidRDefault="00A35AD6" w:rsidP="00A35AD6">
      <w:pPr>
        <w:pStyle w:val="Code"/>
      </w:pPr>
      <w:r w:rsidRPr="00A35AD6">
        <w:t>143       a.name AS APPLICATION_NAME,</w:t>
      </w:r>
    </w:p>
    <w:p w14:paraId="51DC0CDE" w14:textId="77777777" w:rsidR="00A35AD6" w:rsidRPr="00A35AD6" w:rsidRDefault="00A35AD6" w:rsidP="00A35AD6">
      <w:pPr>
        <w:pStyle w:val="Code"/>
      </w:pPr>
      <w:r w:rsidRPr="00A35AD6">
        <w:t>144       ec.name AS PERMISSION_NAME,</w:t>
      </w:r>
    </w:p>
    <w:p w14:paraId="01E67B17" w14:textId="77777777" w:rsidR="00A35AD6" w:rsidRPr="00A35AD6" w:rsidRDefault="00A35AD6" w:rsidP="00A35AD6">
      <w:pPr>
        <w:pStyle w:val="Code"/>
      </w:pPr>
      <w:r w:rsidRPr="00A35AD6">
        <w:t>145       pt.name AS PERMISSION_TYPE,</w:t>
      </w:r>
    </w:p>
    <w:p w14:paraId="020CDE0D" w14:textId="77777777" w:rsidR="00A35AD6" w:rsidRPr="00A35AD6" w:rsidRDefault="00A35AD6" w:rsidP="00A35AD6">
      <w:pPr>
        <w:pStyle w:val="Code"/>
      </w:pPr>
      <w:r w:rsidRPr="00A35AD6">
        <w:t>146       'NA' AS REVOKE_FULFILLMENT,</w:t>
      </w:r>
    </w:p>
    <w:p w14:paraId="42AF5125" w14:textId="77777777" w:rsidR="00A35AD6" w:rsidRPr="00A35AD6" w:rsidRDefault="00A35AD6" w:rsidP="00A35AD6">
      <w:pPr>
        <w:pStyle w:val="Code"/>
      </w:pPr>
      <w:r w:rsidRPr="00A35AD6">
        <w:t>147       ou.id as ou_id,</w:t>
      </w:r>
    </w:p>
    <w:p w14:paraId="5AC8E0A9" w14:textId="1F4A98AF" w:rsidR="00A35AD6" w:rsidRPr="00A35AD6" w:rsidRDefault="00567260" w:rsidP="00A35AD6">
      <w:pPr>
        <w:pStyle w:val="Code"/>
      </w:pPr>
      <w:r>
        <w:t xml:space="preserve">148       </w:t>
      </w:r>
      <w:r w:rsidR="00A35AD6" w:rsidRPr="00A35AD6">
        <w:t>a.id as app_id</w:t>
      </w:r>
    </w:p>
    <w:p w14:paraId="5EB62FAF" w14:textId="77777777" w:rsidR="001579A5" w:rsidRPr="001579A5" w:rsidRDefault="001579A5" w:rsidP="001579A5">
      <w:pPr>
        <w:pStyle w:val="Code"/>
      </w:pPr>
      <w:r w:rsidRPr="001579A5">
        <w:t>149     FROM</w:t>
      </w:r>
    </w:p>
    <w:p w14:paraId="0E5041B1" w14:textId="77777777" w:rsidR="001579A5" w:rsidRPr="001579A5" w:rsidRDefault="001579A5" w:rsidP="001579A5">
      <w:pPr>
        <w:pStyle w:val="Code"/>
      </w:pPr>
      <w:r w:rsidRPr="001579A5">
        <w:t>150       #pmschema#.attestation att,</w:t>
      </w:r>
    </w:p>
    <w:p w14:paraId="37F4D31B" w14:textId="77777777" w:rsidR="001579A5" w:rsidRPr="001579A5" w:rsidRDefault="001579A5" w:rsidP="001579A5">
      <w:pPr>
        <w:pStyle w:val="Code"/>
      </w:pPr>
      <w:r w:rsidRPr="001579A5">
        <w:t>151       #pmschema#.employment_review er,</w:t>
      </w:r>
    </w:p>
    <w:p w14:paraId="4653884D" w14:textId="77777777" w:rsidR="001579A5" w:rsidRPr="001579A5" w:rsidRDefault="001579A5" w:rsidP="001579A5">
      <w:pPr>
        <w:pStyle w:val="Code"/>
      </w:pPr>
      <w:r w:rsidRPr="001579A5">
        <w:t>152       #pmschema#.person p,</w:t>
      </w:r>
    </w:p>
    <w:p w14:paraId="0DA0D57B" w14:textId="77777777" w:rsidR="001579A5" w:rsidRPr="001579A5" w:rsidRDefault="001579A5" w:rsidP="001579A5">
      <w:pPr>
        <w:pStyle w:val="Code"/>
      </w:pPr>
      <w:r w:rsidRPr="001579A5">
        <w:t>153       #pmschema#.organizational_unit ou,</w:t>
      </w:r>
    </w:p>
    <w:p w14:paraId="6E2A8B8C" w14:textId="77777777" w:rsidR="001579A5" w:rsidRPr="001579A5" w:rsidRDefault="001579A5" w:rsidP="001579A5">
      <w:pPr>
        <w:pStyle w:val="Code"/>
      </w:pPr>
      <w:r w:rsidRPr="001579A5">
        <w:t>154       #pmschema#.entitlement ep,</w:t>
      </w:r>
    </w:p>
    <w:p w14:paraId="71387F14" w14:textId="77777777" w:rsidR="001579A5" w:rsidRPr="001579A5" w:rsidRDefault="001579A5" w:rsidP="001579A5">
      <w:pPr>
        <w:pStyle w:val="Code"/>
      </w:pPr>
      <w:r w:rsidRPr="001579A5">
        <w:t>155       #pmschema#.entitlement ec,</w:t>
      </w:r>
    </w:p>
    <w:p w14:paraId="1F7020F9" w14:textId="77777777" w:rsidR="001579A5" w:rsidRPr="001579A5" w:rsidRDefault="001579A5" w:rsidP="001579A5">
      <w:pPr>
        <w:pStyle w:val="Code"/>
      </w:pPr>
      <w:r w:rsidRPr="001579A5">
        <w:t>156       #pmschema#.entitlement_flat_hier efh,</w:t>
      </w:r>
    </w:p>
    <w:p w14:paraId="2BADA9EE" w14:textId="77777777" w:rsidR="001579A5" w:rsidRPr="001579A5" w:rsidRDefault="001579A5" w:rsidP="001579A5">
      <w:pPr>
        <w:pStyle w:val="Code"/>
      </w:pPr>
      <w:r w:rsidRPr="001579A5">
        <w:t>157       #pmschema#.application a,</w:t>
      </w:r>
    </w:p>
    <w:p w14:paraId="405CCF26" w14:textId="77777777" w:rsidR="001579A5" w:rsidRPr="001579A5" w:rsidRDefault="001579A5" w:rsidP="001579A5">
      <w:pPr>
        <w:pStyle w:val="Code"/>
      </w:pPr>
      <w:r w:rsidRPr="001579A5">
        <w:t>158       #pmschema#.profile_type pt</w:t>
      </w:r>
    </w:p>
    <w:p w14:paraId="4383CDC8" w14:textId="77777777" w:rsidR="001579A5" w:rsidRPr="001579A5" w:rsidRDefault="001579A5" w:rsidP="001579A5">
      <w:pPr>
        <w:pStyle w:val="Code"/>
      </w:pPr>
      <w:r w:rsidRPr="001579A5">
        <w:t>159     WHERE</w:t>
      </w:r>
    </w:p>
    <w:p w14:paraId="327A377E" w14:textId="77777777" w:rsidR="001579A5" w:rsidRPr="001579A5" w:rsidRDefault="001579A5" w:rsidP="001579A5">
      <w:pPr>
        <w:pStyle w:val="Code"/>
      </w:pPr>
      <w:r w:rsidRPr="001579A5">
        <w:t>160       att.id = er.attestation</w:t>
      </w:r>
    </w:p>
    <w:p w14:paraId="15AF9B57" w14:textId="77777777" w:rsidR="001579A5" w:rsidRPr="001579A5" w:rsidRDefault="001579A5" w:rsidP="001579A5">
      <w:pPr>
        <w:pStyle w:val="Code"/>
      </w:pPr>
      <w:r w:rsidRPr="001579A5">
        <w:t>161       AND att.type = 1</w:t>
      </w:r>
    </w:p>
    <w:p w14:paraId="0CE725C9" w14:textId="77777777" w:rsidR="001579A5" w:rsidRPr="001579A5" w:rsidRDefault="001579A5" w:rsidP="001579A5">
      <w:pPr>
        <w:pStyle w:val="Code"/>
      </w:pPr>
      <w:r w:rsidRPr="001579A5">
        <w:t>162       AND er.person = p.id</w:t>
      </w:r>
    </w:p>
    <w:p w14:paraId="1AA146F2" w14:textId="77777777" w:rsidR="001579A5" w:rsidRPr="001579A5" w:rsidRDefault="001579A5" w:rsidP="001579A5">
      <w:pPr>
        <w:pStyle w:val="Code"/>
      </w:pPr>
      <w:r w:rsidRPr="001579A5">
        <w:t>163       AND p.organizational_unit = ou.id</w:t>
      </w:r>
    </w:p>
    <w:p w14:paraId="382B6ADC" w14:textId="77777777" w:rsidR="001579A5" w:rsidRPr="001579A5" w:rsidRDefault="001579A5" w:rsidP="001579A5">
      <w:pPr>
        <w:pStyle w:val="Code"/>
      </w:pPr>
      <w:r w:rsidRPr="001579A5">
        <w:t>164       AND er.entitlement = ep.id</w:t>
      </w:r>
    </w:p>
    <w:p w14:paraId="74AF558E" w14:textId="77777777" w:rsidR="001579A5" w:rsidRPr="001579A5" w:rsidRDefault="001579A5" w:rsidP="001579A5">
      <w:pPr>
        <w:pStyle w:val="Code"/>
      </w:pPr>
      <w:r w:rsidRPr="001579A5">
        <w:t>165       AND ep.id = efh.parent</w:t>
      </w:r>
    </w:p>
    <w:p w14:paraId="05722E69" w14:textId="77777777" w:rsidR="001579A5" w:rsidRPr="001579A5" w:rsidRDefault="001579A5" w:rsidP="001579A5">
      <w:pPr>
        <w:pStyle w:val="Code"/>
      </w:pPr>
      <w:r w:rsidRPr="001579A5">
        <w:t>166       AND efh.child_application = a.id</w:t>
      </w:r>
    </w:p>
    <w:p w14:paraId="086B3582" w14:textId="77777777" w:rsidR="001579A5" w:rsidRPr="001579A5" w:rsidRDefault="001579A5" w:rsidP="001579A5">
      <w:pPr>
        <w:pStyle w:val="Code"/>
      </w:pPr>
      <w:r w:rsidRPr="001579A5">
        <w:t>167       AND efh.child_int_type = 1</w:t>
      </w:r>
    </w:p>
    <w:p w14:paraId="13F07B05" w14:textId="77777777" w:rsidR="001579A5" w:rsidRPr="001579A5" w:rsidRDefault="001579A5" w:rsidP="001579A5">
      <w:pPr>
        <w:pStyle w:val="Code"/>
      </w:pPr>
      <w:r w:rsidRPr="001579A5">
        <w:t>168       AND ou.hierarchy = 1</w:t>
      </w:r>
    </w:p>
    <w:p w14:paraId="0BAC2A8A" w14:textId="77777777" w:rsidR="001579A5" w:rsidRPr="001579A5" w:rsidRDefault="001579A5" w:rsidP="001579A5">
      <w:pPr>
        <w:pStyle w:val="Code"/>
      </w:pPr>
      <w:r w:rsidRPr="001579A5">
        <w:t>169       AND ec.id = efh.child</w:t>
      </w:r>
    </w:p>
    <w:p w14:paraId="66E89AB1" w14:textId="77777777" w:rsidR="001579A5" w:rsidRPr="001579A5" w:rsidRDefault="001579A5" w:rsidP="001579A5">
      <w:pPr>
        <w:pStyle w:val="Code"/>
      </w:pPr>
      <w:r w:rsidRPr="001579A5">
        <w:t>170       AND pt.id = ec.profile_type</w:t>
      </w:r>
    </w:p>
    <w:p w14:paraId="048358BD" w14:textId="77777777" w:rsidR="001579A5" w:rsidRDefault="001579A5" w:rsidP="001579A5">
      <w:pPr>
        <w:pStyle w:val="Code"/>
      </w:pPr>
      <w:r w:rsidRPr="001579A5">
        <w:t>171       AND er.review_state NOT IN (2,3)</w:t>
      </w:r>
    </w:p>
    <w:p w14:paraId="4D5ABC2D" w14:textId="77777777" w:rsidR="00567260" w:rsidRPr="001579A5" w:rsidRDefault="00567260" w:rsidP="00567260"/>
    <w:p w14:paraId="3DEFF55F" w14:textId="77777777" w:rsidR="001579A5" w:rsidRDefault="001579A5" w:rsidP="001579A5">
      <w:pPr>
        <w:pStyle w:val="Code"/>
      </w:pPr>
      <w:r w:rsidRPr="001579A5">
        <w:t>172   ) t,</w:t>
      </w:r>
    </w:p>
    <w:p w14:paraId="0BD033AA" w14:textId="77777777" w:rsidR="00567260" w:rsidRDefault="00567260" w:rsidP="00567260"/>
    <w:p w14:paraId="7C01100A" w14:textId="280DF054" w:rsidR="00CE10AC" w:rsidRDefault="00CE10AC" w:rsidP="00567260">
      <w:r>
        <w:t xml:space="preserve">The UNION will consolidate the two sets of user entitlements, but where there is one with an </w:t>
      </w:r>
      <w:proofErr w:type="gramStart"/>
      <w:r>
        <w:t>OUT queue</w:t>
      </w:r>
      <w:proofErr w:type="gramEnd"/>
      <w:r>
        <w:t xml:space="preserve"> status it will ignore the matching one with REVOKE_FULFILLMENT (i.e. the provisioning result) set to “N/A”.</w:t>
      </w:r>
      <w:r w:rsidR="00F92002">
        <w:t xml:space="preserve"> The results are consolidated under the table t.</w:t>
      </w:r>
    </w:p>
    <w:p w14:paraId="4FD15BD3" w14:textId="77777777" w:rsidR="00CE10AC" w:rsidRPr="001579A5" w:rsidRDefault="00CE10AC" w:rsidP="00567260"/>
    <w:p w14:paraId="39A50585" w14:textId="77777777" w:rsidR="001579A5" w:rsidRPr="001579A5" w:rsidRDefault="001579A5" w:rsidP="001579A5">
      <w:pPr>
        <w:pStyle w:val="Code"/>
      </w:pPr>
      <w:r w:rsidRPr="001579A5">
        <w:t>173   #schema_tmp#.tmp_rep_application tmp1,</w:t>
      </w:r>
    </w:p>
    <w:p w14:paraId="0AD18826" w14:textId="77777777" w:rsidR="001579A5" w:rsidRPr="001579A5" w:rsidRDefault="001579A5" w:rsidP="001579A5">
      <w:pPr>
        <w:pStyle w:val="Code"/>
      </w:pPr>
      <w:r w:rsidRPr="001579A5">
        <w:t>174   #schema_tmp#.tmp_rep_organizational_unit tmp2</w:t>
      </w:r>
    </w:p>
    <w:p w14:paraId="32E46104" w14:textId="77777777" w:rsidR="00D169F2" w:rsidRDefault="00D169F2" w:rsidP="00D169F2"/>
    <w:p w14:paraId="3FAE0FC4" w14:textId="78F4F1F2" w:rsidR="00CE10AC" w:rsidRDefault="00CE10AC" w:rsidP="00D169F2">
      <w:r>
        <w:t xml:space="preserve">This statement </w:t>
      </w:r>
      <w:r w:rsidR="00F24FBF">
        <w:t xml:space="preserve">includes the scope tables, </w:t>
      </w:r>
      <w:r w:rsidR="00F92002">
        <w:t>application and org unit.</w:t>
      </w:r>
    </w:p>
    <w:p w14:paraId="139F97D1" w14:textId="77777777" w:rsidR="00CE10AC" w:rsidRDefault="00CE10AC" w:rsidP="00D169F2"/>
    <w:p w14:paraId="2360E290" w14:textId="77777777" w:rsidR="001579A5" w:rsidRPr="001579A5" w:rsidRDefault="001579A5" w:rsidP="001579A5">
      <w:pPr>
        <w:pStyle w:val="Code"/>
      </w:pPr>
      <w:r w:rsidRPr="001579A5">
        <w:t>175 where</w:t>
      </w:r>
    </w:p>
    <w:p w14:paraId="56E07019" w14:textId="77777777" w:rsidR="001579A5" w:rsidRPr="001579A5" w:rsidRDefault="001579A5" w:rsidP="001579A5">
      <w:pPr>
        <w:pStyle w:val="Code"/>
      </w:pPr>
      <w:r w:rsidRPr="001579A5">
        <w:t>176   lower(t.campaign_name) = lower('#campaign_name_list#')</w:t>
      </w:r>
    </w:p>
    <w:p w14:paraId="7B395B5A" w14:textId="77777777" w:rsidR="001579A5" w:rsidRPr="001579A5" w:rsidRDefault="001579A5" w:rsidP="001579A5">
      <w:pPr>
        <w:pStyle w:val="Code"/>
      </w:pPr>
      <w:r w:rsidRPr="001579A5">
        <w:t>177   and (tmp1.id = t.app_id or t.app_id is null)</w:t>
      </w:r>
    </w:p>
    <w:p w14:paraId="62727797" w14:textId="77777777" w:rsidR="001579A5" w:rsidRPr="001579A5" w:rsidRDefault="001579A5" w:rsidP="001579A5">
      <w:pPr>
        <w:pStyle w:val="Code"/>
      </w:pPr>
      <w:r w:rsidRPr="001579A5">
        <w:t>178   and tmp2.id = t.ou_id</w:t>
      </w:r>
    </w:p>
    <w:p w14:paraId="5C62CB46" w14:textId="77777777" w:rsidR="001579A5" w:rsidRPr="001579A5" w:rsidRDefault="001579A5" w:rsidP="001579A5">
      <w:pPr>
        <w:pStyle w:val="Code"/>
      </w:pPr>
      <w:r w:rsidRPr="001579A5">
        <w:t>179   ORDER BY</w:t>
      </w:r>
    </w:p>
    <w:p w14:paraId="551D1A17" w14:textId="77777777" w:rsidR="001579A5" w:rsidRPr="001579A5" w:rsidRDefault="001579A5" w:rsidP="001579A5">
      <w:pPr>
        <w:pStyle w:val="Code"/>
      </w:pPr>
      <w:r w:rsidRPr="001579A5">
        <w:t>180   t.user_code</w:t>
      </w:r>
    </w:p>
    <w:p w14:paraId="12717493" w14:textId="77777777" w:rsidR="00760AD7" w:rsidRDefault="00760AD7" w:rsidP="00D45773"/>
    <w:p w14:paraId="2591F43C" w14:textId="7D685EE8" w:rsidR="00760AD7" w:rsidRDefault="00F92002" w:rsidP="00D45773">
      <w:r>
        <w:t>The outer WHERE clause is only using the two scopes (application and org unit) and filter (campaign name).</w:t>
      </w:r>
    </w:p>
    <w:p w14:paraId="551CC883" w14:textId="77777777" w:rsidR="000E479A" w:rsidRDefault="000E479A" w:rsidP="00D45773"/>
    <w:p w14:paraId="07CBADEF" w14:textId="77777777" w:rsidR="000D398A" w:rsidRDefault="000D398A" w:rsidP="00D45773"/>
    <w:p w14:paraId="0571FED7" w14:textId="6E681F55" w:rsidR="002C713A" w:rsidRDefault="000D398A" w:rsidP="002E314B">
      <w:pPr>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5" w:name="_Toc475004523"/>
      <w:bookmarkStart w:id="26" w:name="_Toc489029942"/>
      <w:r>
        <w:lastRenderedPageBreak/>
        <w:t>Notices</w:t>
      </w:r>
      <w:bookmarkEnd w:id="25"/>
      <w:bookmarkEnd w:id="26"/>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DA22DF">
        <w:rPr>
          <w:sz w:val="18"/>
          <w:szCs w:val="18"/>
        </w:rPr>
        <w:t>s</w:t>
      </w:r>
      <w:proofErr w:type="spellEnd"/>
      <w:r w:rsidRPr="00DA22DF">
        <w:rPr>
          <w:sz w:val="18"/>
          <w:szCs w:val="18"/>
        </w:rPr>
        <w:t>)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89"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27" w:name="_Toc472700733"/>
      <w:bookmarkStart w:id="28" w:name="_Toc472701884"/>
      <w:bookmarkStart w:id="29" w:name="_Toc472705595"/>
      <w:bookmarkStart w:id="30" w:name="_Toc472705838"/>
      <w:bookmarkStart w:id="31" w:name="_Toc472706086"/>
      <w:bookmarkStart w:id="32" w:name="_Toc472706564"/>
      <w:bookmarkStart w:id="33" w:name="_Toc472867175"/>
      <w:bookmarkStart w:id="34" w:name="_Toc432531945"/>
      <w:bookmarkStart w:id="35" w:name="_Toc432531946"/>
      <w:bookmarkStart w:id="36" w:name="_Toc432531947"/>
      <w:bookmarkStart w:id="37" w:name="_Toc472700734"/>
      <w:bookmarkStart w:id="38" w:name="_Toc472701885"/>
      <w:bookmarkStart w:id="39" w:name="_Toc472705596"/>
      <w:bookmarkStart w:id="40" w:name="_Toc472705839"/>
      <w:bookmarkStart w:id="41" w:name="_Toc472706087"/>
      <w:bookmarkStart w:id="42" w:name="_Toc472706565"/>
      <w:bookmarkStart w:id="43" w:name="_Toc472867176"/>
      <w:bookmarkStart w:id="44" w:name="_Toc472700735"/>
      <w:bookmarkStart w:id="45" w:name="_Toc472701886"/>
      <w:bookmarkStart w:id="46" w:name="_Toc472705597"/>
      <w:bookmarkStart w:id="47" w:name="_Toc472705840"/>
      <w:bookmarkStart w:id="48" w:name="_Toc472706088"/>
      <w:bookmarkStart w:id="49" w:name="_Toc472706566"/>
      <w:bookmarkStart w:id="50" w:name="_Toc472867177"/>
      <w:bookmarkStart w:id="51" w:name="_Toc472700736"/>
      <w:bookmarkStart w:id="52" w:name="_Toc472701887"/>
      <w:bookmarkStart w:id="53" w:name="_Toc472705598"/>
      <w:bookmarkStart w:id="54" w:name="_Toc472705841"/>
      <w:bookmarkStart w:id="55" w:name="_Toc472706089"/>
      <w:bookmarkStart w:id="56" w:name="_Toc472706567"/>
      <w:bookmarkStart w:id="57" w:name="_Toc472867178"/>
      <w:bookmarkStart w:id="58" w:name="_Toc472700737"/>
      <w:bookmarkStart w:id="59" w:name="_Toc472701888"/>
      <w:bookmarkStart w:id="60" w:name="_Toc472705599"/>
      <w:bookmarkStart w:id="61" w:name="_Toc472705842"/>
      <w:bookmarkStart w:id="62" w:name="_Toc472706090"/>
      <w:bookmarkStart w:id="63" w:name="_Toc472706568"/>
      <w:bookmarkStart w:id="64" w:name="_Toc472867179"/>
      <w:bookmarkStart w:id="65" w:name="_Toc472700738"/>
      <w:bookmarkStart w:id="66" w:name="_Toc472701889"/>
      <w:bookmarkStart w:id="67" w:name="_Toc472705600"/>
      <w:bookmarkStart w:id="68" w:name="_Toc472705843"/>
      <w:bookmarkStart w:id="69" w:name="_Toc472706091"/>
      <w:bookmarkStart w:id="70" w:name="_Toc472706569"/>
      <w:bookmarkStart w:id="71" w:name="_Toc472867180"/>
      <w:bookmarkStart w:id="72" w:name="_Toc472700739"/>
      <w:bookmarkStart w:id="73" w:name="_Toc472701890"/>
      <w:bookmarkStart w:id="74" w:name="_Toc472705601"/>
      <w:bookmarkStart w:id="75" w:name="_Toc472705844"/>
      <w:bookmarkStart w:id="76" w:name="_Toc472706092"/>
      <w:bookmarkStart w:id="77" w:name="_Toc472706570"/>
      <w:bookmarkStart w:id="78" w:name="_Toc472867181"/>
      <w:bookmarkStart w:id="79" w:name="_Toc472700740"/>
      <w:bookmarkStart w:id="80" w:name="_Toc472701891"/>
      <w:bookmarkStart w:id="81" w:name="_Toc472705602"/>
      <w:bookmarkStart w:id="82" w:name="_Toc472705845"/>
      <w:bookmarkStart w:id="83" w:name="_Toc472706093"/>
      <w:bookmarkStart w:id="84" w:name="_Toc472706571"/>
      <w:bookmarkStart w:id="85" w:name="_Toc472867182"/>
      <w:bookmarkStart w:id="86" w:name="_Toc472700741"/>
      <w:bookmarkStart w:id="87" w:name="_Toc472701892"/>
      <w:bookmarkStart w:id="88" w:name="_Toc472705603"/>
      <w:bookmarkStart w:id="89" w:name="_Toc472705846"/>
      <w:bookmarkStart w:id="90" w:name="_Toc472706094"/>
      <w:bookmarkStart w:id="91" w:name="_Toc472706572"/>
      <w:bookmarkStart w:id="92" w:name="_Toc472867183"/>
      <w:bookmarkStart w:id="93" w:name="_Toc472700742"/>
      <w:bookmarkStart w:id="94" w:name="_Toc472701893"/>
      <w:bookmarkStart w:id="95" w:name="_Toc472705604"/>
      <w:bookmarkStart w:id="96" w:name="_Toc472705847"/>
      <w:bookmarkStart w:id="97" w:name="_Toc472706095"/>
      <w:bookmarkStart w:id="98" w:name="_Toc472706573"/>
      <w:bookmarkStart w:id="99" w:name="_Toc472867184"/>
      <w:bookmarkStart w:id="100" w:name="_Toc472700743"/>
      <w:bookmarkStart w:id="101" w:name="_Toc472701894"/>
      <w:bookmarkStart w:id="102" w:name="_Toc472705605"/>
      <w:bookmarkStart w:id="103" w:name="_Toc472705848"/>
      <w:bookmarkStart w:id="104" w:name="_Toc472706096"/>
      <w:bookmarkStart w:id="105" w:name="_Toc472706574"/>
      <w:bookmarkStart w:id="106" w:name="_Toc472867185"/>
      <w:bookmarkStart w:id="107" w:name="_Toc472700744"/>
      <w:bookmarkStart w:id="108" w:name="_Toc472701895"/>
      <w:bookmarkStart w:id="109" w:name="_Toc472705606"/>
      <w:bookmarkStart w:id="110" w:name="_Toc472705849"/>
      <w:bookmarkStart w:id="111" w:name="_Toc472706097"/>
      <w:bookmarkStart w:id="112" w:name="_Toc472706575"/>
      <w:bookmarkStart w:id="113" w:name="_Toc472867186"/>
      <w:bookmarkStart w:id="114" w:name="_Toc472700745"/>
      <w:bookmarkStart w:id="115" w:name="_Toc472701896"/>
      <w:bookmarkStart w:id="116" w:name="_Toc472705607"/>
      <w:bookmarkStart w:id="117" w:name="_Toc472705850"/>
      <w:bookmarkStart w:id="118" w:name="_Toc472706098"/>
      <w:bookmarkStart w:id="119" w:name="_Toc472706576"/>
      <w:bookmarkStart w:id="120" w:name="_Toc472867187"/>
      <w:bookmarkStart w:id="121" w:name="_Toc472700746"/>
      <w:bookmarkStart w:id="122" w:name="_Toc472701897"/>
      <w:bookmarkStart w:id="123" w:name="_Toc472705608"/>
      <w:bookmarkStart w:id="124" w:name="_Toc472705851"/>
      <w:bookmarkStart w:id="125" w:name="_Toc472706099"/>
      <w:bookmarkStart w:id="126" w:name="_Toc472706577"/>
      <w:bookmarkStart w:id="127" w:name="_Toc472867188"/>
      <w:bookmarkStart w:id="128" w:name="_Toc472700747"/>
      <w:bookmarkStart w:id="129" w:name="_Toc472701898"/>
      <w:bookmarkStart w:id="130" w:name="_Toc472705609"/>
      <w:bookmarkStart w:id="131" w:name="_Toc472705852"/>
      <w:bookmarkStart w:id="132" w:name="_Toc472706100"/>
      <w:bookmarkStart w:id="133" w:name="_Toc472706578"/>
      <w:bookmarkStart w:id="134" w:name="_Toc472867189"/>
      <w:bookmarkStart w:id="135" w:name="_Toc472700748"/>
      <w:bookmarkStart w:id="136" w:name="_Toc472701899"/>
      <w:bookmarkStart w:id="137" w:name="_Toc472705610"/>
      <w:bookmarkStart w:id="138" w:name="_Toc472705853"/>
      <w:bookmarkStart w:id="139" w:name="_Toc472706101"/>
      <w:bookmarkStart w:id="140" w:name="_Toc472706579"/>
      <w:bookmarkStart w:id="141" w:name="_Toc472867190"/>
      <w:bookmarkStart w:id="142" w:name="_Toc472700749"/>
      <w:bookmarkStart w:id="143" w:name="_Toc472701900"/>
      <w:bookmarkStart w:id="144" w:name="_Toc472705611"/>
      <w:bookmarkStart w:id="145" w:name="_Toc472705854"/>
      <w:bookmarkStart w:id="146" w:name="_Toc472706102"/>
      <w:bookmarkStart w:id="147" w:name="_Toc472706580"/>
      <w:bookmarkStart w:id="148" w:name="_Toc472867191"/>
      <w:bookmarkStart w:id="149" w:name="_Toc472700750"/>
      <w:bookmarkStart w:id="150" w:name="_Toc472701901"/>
      <w:bookmarkStart w:id="151" w:name="_Toc472705612"/>
      <w:bookmarkStart w:id="152" w:name="_Toc472705855"/>
      <w:bookmarkStart w:id="153" w:name="_Toc472706103"/>
      <w:bookmarkStart w:id="154" w:name="_Toc472706581"/>
      <w:bookmarkStart w:id="155" w:name="_Toc472867192"/>
      <w:bookmarkStart w:id="156" w:name="_Toc472700751"/>
      <w:bookmarkStart w:id="157" w:name="_Toc472701902"/>
      <w:bookmarkStart w:id="158" w:name="_Toc472705613"/>
      <w:bookmarkStart w:id="159" w:name="_Toc472705856"/>
      <w:bookmarkStart w:id="160" w:name="_Toc472706104"/>
      <w:bookmarkStart w:id="161" w:name="_Toc472706582"/>
      <w:bookmarkStart w:id="162" w:name="_Toc472867193"/>
      <w:bookmarkStart w:id="163" w:name="_Toc472700752"/>
      <w:bookmarkStart w:id="164" w:name="_Toc472701903"/>
      <w:bookmarkStart w:id="165" w:name="_Toc472705614"/>
      <w:bookmarkStart w:id="166" w:name="_Toc472705857"/>
      <w:bookmarkStart w:id="167" w:name="_Toc472706105"/>
      <w:bookmarkStart w:id="168" w:name="_Toc472706583"/>
      <w:bookmarkStart w:id="169" w:name="_Toc472867194"/>
      <w:bookmarkStart w:id="170" w:name="_Toc472700753"/>
      <w:bookmarkStart w:id="171" w:name="_Toc472701904"/>
      <w:bookmarkStart w:id="172" w:name="_Toc472705615"/>
      <w:bookmarkStart w:id="173" w:name="_Toc472705858"/>
      <w:bookmarkStart w:id="174" w:name="_Toc472706106"/>
      <w:bookmarkStart w:id="175" w:name="_Toc472706584"/>
      <w:bookmarkStart w:id="176" w:name="_Toc472867195"/>
      <w:bookmarkStart w:id="177" w:name="_Toc472700754"/>
      <w:bookmarkStart w:id="178" w:name="_Toc472701905"/>
      <w:bookmarkStart w:id="179" w:name="_Toc472705616"/>
      <w:bookmarkStart w:id="180" w:name="_Toc472705859"/>
      <w:bookmarkStart w:id="181" w:name="_Toc472706107"/>
      <w:bookmarkStart w:id="182" w:name="_Toc472706585"/>
      <w:bookmarkStart w:id="183" w:name="_Toc472867196"/>
      <w:bookmarkStart w:id="184" w:name="_Toc472700755"/>
      <w:bookmarkStart w:id="185" w:name="_Toc472701906"/>
      <w:bookmarkStart w:id="186" w:name="_Toc472705617"/>
      <w:bookmarkStart w:id="187" w:name="_Toc472705860"/>
      <w:bookmarkStart w:id="188" w:name="_Toc472706108"/>
      <w:bookmarkStart w:id="189" w:name="_Toc472706586"/>
      <w:bookmarkStart w:id="190" w:name="_Toc472867197"/>
      <w:bookmarkStart w:id="191" w:name="_Toc472700756"/>
      <w:bookmarkStart w:id="192" w:name="_Toc472701907"/>
      <w:bookmarkStart w:id="193" w:name="_Toc472705618"/>
      <w:bookmarkStart w:id="194" w:name="_Toc472705861"/>
      <w:bookmarkStart w:id="195" w:name="_Toc472706109"/>
      <w:bookmarkStart w:id="196" w:name="_Toc472706587"/>
      <w:bookmarkStart w:id="197" w:name="_Toc472867198"/>
      <w:bookmarkStart w:id="198" w:name="_Toc472700757"/>
      <w:bookmarkStart w:id="199" w:name="_Toc472701908"/>
      <w:bookmarkStart w:id="200" w:name="_Toc472705619"/>
      <w:bookmarkStart w:id="201" w:name="_Toc472705862"/>
      <w:bookmarkStart w:id="202" w:name="_Toc472706110"/>
      <w:bookmarkStart w:id="203" w:name="_Toc472706588"/>
      <w:bookmarkStart w:id="204" w:name="_Toc472867199"/>
      <w:bookmarkStart w:id="205" w:name="_Toc472700758"/>
      <w:bookmarkStart w:id="206" w:name="_Toc472701909"/>
      <w:bookmarkStart w:id="207" w:name="_Toc472705620"/>
      <w:bookmarkStart w:id="208" w:name="_Toc472705863"/>
      <w:bookmarkStart w:id="209" w:name="_Toc472706111"/>
      <w:bookmarkStart w:id="210" w:name="_Toc472706589"/>
      <w:bookmarkStart w:id="211" w:name="_Toc472867200"/>
      <w:bookmarkStart w:id="212" w:name="_Toc472700759"/>
      <w:bookmarkStart w:id="213" w:name="_Toc472701910"/>
      <w:bookmarkStart w:id="214" w:name="_Toc472705621"/>
      <w:bookmarkStart w:id="215" w:name="_Toc472705864"/>
      <w:bookmarkStart w:id="216" w:name="_Toc472706112"/>
      <w:bookmarkStart w:id="217" w:name="_Toc472706590"/>
      <w:bookmarkStart w:id="218" w:name="_Toc472867201"/>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sectPr w:rsidR="002B29F5" w:rsidSect="00DC706B">
      <w:headerReference w:type="default" r:id="rId91"/>
      <w:footerReference w:type="default" r:id="rId92"/>
      <w:headerReference w:type="first" r:id="rId9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7A2D1" w14:textId="77777777" w:rsidR="00D74A54" w:rsidRDefault="00D74A54">
      <w:r>
        <w:separator/>
      </w:r>
    </w:p>
    <w:p w14:paraId="3D2E108E" w14:textId="77777777" w:rsidR="00D74A54" w:rsidRDefault="00D74A54"/>
  </w:endnote>
  <w:endnote w:type="continuationSeparator" w:id="0">
    <w:p w14:paraId="03C8243D" w14:textId="77777777" w:rsidR="00D74A54" w:rsidRDefault="00D74A54">
      <w:r>
        <w:continuationSeparator/>
      </w:r>
    </w:p>
    <w:p w14:paraId="3022DEE6" w14:textId="77777777" w:rsidR="00D74A54" w:rsidRDefault="00D74A54"/>
  </w:endnote>
  <w:endnote w:type="continuationNotice" w:id="1">
    <w:p w14:paraId="2C119571" w14:textId="77777777" w:rsidR="00D74A54" w:rsidRDefault="00D74A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游明朝">
    <w:charset w:val="80"/>
    <w:family w:val="roman"/>
    <w:pitch w:val="variable"/>
    <w:sig w:usb0="800002E7" w:usb1="2AC7FCFF" w:usb2="00000012" w:usb3="00000000" w:csb0="0002009F" w:csb1="00000000"/>
  </w:font>
  <w:font w:name="Menlo">
    <w:panose1 w:val="020B0609030804020204"/>
    <w:charset w:val="00"/>
    <w:family w:val="swiss"/>
    <w:pitch w:val="fixed"/>
    <w:sig w:usb0="E60022FF" w:usb1="D200F9FB" w:usb2="02000028" w:usb3="00000000" w:csb0="000001DF" w:csb1="00000000"/>
  </w:font>
  <w:font w:name="HelveticaNeueLT Com 45 Lt">
    <w:altName w:val="HelveticaNeueLT Com 45 Lt"/>
    <w:panose1 w:val="00000000000000000000"/>
    <w:charset w:val="00"/>
    <w:family w:val="swiss"/>
    <w:notTrueType/>
    <w:pitch w:val="default"/>
    <w:sig w:usb0="00000003" w:usb1="00000000" w:usb2="00000000" w:usb3="00000000" w:csb0="00000001"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B868" w14:textId="1F0CBD54" w:rsidR="00C50090" w:rsidRPr="00644985" w:rsidRDefault="00C50090"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sidR="00C81192">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sidR="00C81192">
      <w:rPr>
        <w:noProof/>
        <w:sz w:val="16"/>
        <w:szCs w:val="16"/>
      </w:rPr>
      <w:t>48</w:t>
    </w:r>
    <w:r w:rsidRPr="00FD71B0">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F0900" w14:textId="77777777" w:rsidR="00D74A54" w:rsidRDefault="00D74A54">
      <w:r>
        <w:separator/>
      </w:r>
    </w:p>
    <w:p w14:paraId="78192F05" w14:textId="77777777" w:rsidR="00D74A54" w:rsidRDefault="00D74A54"/>
  </w:footnote>
  <w:footnote w:type="continuationSeparator" w:id="0">
    <w:p w14:paraId="6E24D737" w14:textId="77777777" w:rsidR="00D74A54" w:rsidRDefault="00D74A54">
      <w:r>
        <w:continuationSeparator/>
      </w:r>
    </w:p>
    <w:p w14:paraId="1661396B" w14:textId="77777777" w:rsidR="00D74A54" w:rsidRDefault="00D74A54"/>
  </w:footnote>
  <w:footnote w:type="continuationNotice" w:id="1">
    <w:p w14:paraId="178FC402" w14:textId="77777777" w:rsidR="00D74A54" w:rsidRDefault="00D74A5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D436" w14:textId="77777777" w:rsidR="00C50090" w:rsidRDefault="00C50090"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4A110" w14:textId="77777777" w:rsidR="00C50090" w:rsidRDefault="00C50090"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631CEB"/>
    <w:multiLevelType w:val="hybridMultilevel"/>
    <w:tmpl w:val="459AA20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737072C"/>
    <w:multiLevelType w:val="hybridMultilevel"/>
    <w:tmpl w:val="A84C19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FA81DE3"/>
    <w:multiLevelType w:val="hybridMultilevel"/>
    <w:tmpl w:val="6F44F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552BAE"/>
    <w:multiLevelType w:val="hybridMultilevel"/>
    <w:tmpl w:val="C1D0FD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29CB785C"/>
    <w:multiLevelType w:val="hybridMultilevel"/>
    <w:tmpl w:val="59C08E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3063759D"/>
    <w:multiLevelType w:val="hybridMultilevel"/>
    <w:tmpl w:val="D2A215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368C546F"/>
    <w:multiLevelType w:val="hybridMultilevel"/>
    <w:tmpl w:val="C1381CC0"/>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386528A3"/>
    <w:multiLevelType w:val="hybridMultilevel"/>
    <w:tmpl w:val="7FB605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490173C6"/>
    <w:multiLevelType w:val="hybridMultilevel"/>
    <w:tmpl w:val="AB1A9E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62E8211F"/>
    <w:multiLevelType w:val="hybridMultilevel"/>
    <w:tmpl w:val="AE244B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65510E4E"/>
    <w:multiLevelType w:val="hybridMultilevel"/>
    <w:tmpl w:val="0B18153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67BB3678"/>
    <w:multiLevelType w:val="hybridMultilevel"/>
    <w:tmpl w:val="977CD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9077541"/>
    <w:multiLevelType w:val="hybridMultilevel"/>
    <w:tmpl w:val="01DE2176"/>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nsid w:val="79E75E16"/>
    <w:multiLevelType w:val="hybridMultilevel"/>
    <w:tmpl w:val="25E419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18"/>
  </w:num>
  <w:num w:numId="2">
    <w:abstractNumId w:val="16"/>
  </w:num>
  <w:num w:numId="3">
    <w:abstractNumId w:val="9"/>
  </w:num>
  <w:num w:numId="4">
    <w:abstractNumId w:val="15"/>
  </w:num>
  <w:num w:numId="5">
    <w:abstractNumId w:val="14"/>
  </w:num>
  <w:num w:numId="6">
    <w:abstractNumId w:val="10"/>
  </w:num>
  <w:num w:numId="7">
    <w:abstractNumId w:val="6"/>
  </w:num>
  <w:num w:numId="8">
    <w:abstractNumId w:val="17"/>
  </w:num>
  <w:num w:numId="9">
    <w:abstractNumId w:val="2"/>
  </w:num>
  <w:num w:numId="10">
    <w:abstractNumId w:val="8"/>
  </w:num>
  <w:num w:numId="11">
    <w:abstractNumId w:val="5"/>
  </w:num>
  <w:num w:numId="12">
    <w:abstractNumId w:val="4"/>
  </w:num>
  <w:num w:numId="13">
    <w:abstractNumId w:val="7"/>
  </w:num>
  <w:num w:numId="14">
    <w:abstractNumId w:val="12"/>
  </w:num>
  <w:num w:numId="15">
    <w:abstractNumId w:val="11"/>
  </w:num>
  <w:num w:numId="16">
    <w:abstractNumId w:val="3"/>
  </w:num>
  <w:num w:numId="17">
    <w:abstractNumId w:val="13"/>
  </w:num>
  <w:num w:numId="1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20000emu"/>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C94"/>
    <w:rsid w:val="0000048D"/>
    <w:rsid w:val="00000862"/>
    <w:rsid w:val="000010D3"/>
    <w:rsid w:val="0000124A"/>
    <w:rsid w:val="000017A8"/>
    <w:rsid w:val="000017F3"/>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63B"/>
    <w:rsid w:val="00015FF4"/>
    <w:rsid w:val="000165B0"/>
    <w:rsid w:val="0001664D"/>
    <w:rsid w:val="0001703B"/>
    <w:rsid w:val="000177F5"/>
    <w:rsid w:val="00017B9D"/>
    <w:rsid w:val="00017C6F"/>
    <w:rsid w:val="00017F2A"/>
    <w:rsid w:val="000214CC"/>
    <w:rsid w:val="00021A0D"/>
    <w:rsid w:val="00021BB3"/>
    <w:rsid w:val="00023095"/>
    <w:rsid w:val="0002371E"/>
    <w:rsid w:val="00023B83"/>
    <w:rsid w:val="00023C31"/>
    <w:rsid w:val="00024C34"/>
    <w:rsid w:val="00025586"/>
    <w:rsid w:val="00025927"/>
    <w:rsid w:val="00025EE1"/>
    <w:rsid w:val="00026017"/>
    <w:rsid w:val="000266B0"/>
    <w:rsid w:val="00026E69"/>
    <w:rsid w:val="00026F6D"/>
    <w:rsid w:val="00027008"/>
    <w:rsid w:val="0002712A"/>
    <w:rsid w:val="00027452"/>
    <w:rsid w:val="000279F8"/>
    <w:rsid w:val="00027AE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B4"/>
    <w:rsid w:val="000412C1"/>
    <w:rsid w:val="000413FF"/>
    <w:rsid w:val="000415EB"/>
    <w:rsid w:val="000418CB"/>
    <w:rsid w:val="00041F5C"/>
    <w:rsid w:val="0004255A"/>
    <w:rsid w:val="0004286F"/>
    <w:rsid w:val="00042AF1"/>
    <w:rsid w:val="000434F8"/>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AEC"/>
    <w:rsid w:val="000521BF"/>
    <w:rsid w:val="00053974"/>
    <w:rsid w:val="00053987"/>
    <w:rsid w:val="00053A32"/>
    <w:rsid w:val="00054346"/>
    <w:rsid w:val="000548B6"/>
    <w:rsid w:val="00054F45"/>
    <w:rsid w:val="0005543E"/>
    <w:rsid w:val="00055490"/>
    <w:rsid w:val="000554B9"/>
    <w:rsid w:val="00056AB5"/>
    <w:rsid w:val="00057181"/>
    <w:rsid w:val="00060016"/>
    <w:rsid w:val="00060787"/>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F3B"/>
    <w:rsid w:val="0006402D"/>
    <w:rsid w:val="00064AED"/>
    <w:rsid w:val="0006566D"/>
    <w:rsid w:val="00065C1B"/>
    <w:rsid w:val="00066571"/>
    <w:rsid w:val="00066764"/>
    <w:rsid w:val="0006676A"/>
    <w:rsid w:val="00066F05"/>
    <w:rsid w:val="000672B4"/>
    <w:rsid w:val="0007034A"/>
    <w:rsid w:val="000715EC"/>
    <w:rsid w:val="0007185A"/>
    <w:rsid w:val="00071FC4"/>
    <w:rsid w:val="00072486"/>
    <w:rsid w:val="000727DC"/>
    <w:rsid w:val="00073382"/>
    <w:rsid w:val="0007399F"/>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3AC9"/>
    <w:rsid w:val="00084078"/>
    <w:rsid w:val="00084551"/>
    <w:rsid w:val="0008461E"/>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59B9"/>
    <w:rsid w:val="0009639D"/>
    <w:rsid w:val="0009702E"/>
    <w:rsid w:val="000970E0"/>
    <w:rsid w:val="0009799A"/>
    <w:rsid w:val="000A020C"/>
    <w:rsid w:val="000A17B7"/>
    <w:rsid w:val="000A1C05"/>
    <w:rsid w:val="000A24EB"/>
    <w:rsid w:val="000A316A"/>
    <w:rsid w:val="000A37DF"/>
    <w:rsid w:val="000A53CA"/>
    <w:rsid w:val="000A5531"/>
    <w:rsid w:val="000A56E9"/>
    <w:rsid w:val="000A5890"/>
    <w:rsid w:val="000A5B0E"/>
    <w:rsid w:val="000A5B62"/>
    <w:rsid w:val="000A5D0D"/>
    <w:rsid w:val="000A5F2B"/>
    <w:rsid w:val="000A651D"/>
    <w:rsid w:val="000A6807"/>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B5"/>
    <w:rsid w:val="000B4CC4"/>
    <w:rsid w:val="000B4E1A"/>
    <w:rsid w:val="000B55C6"/>
    <w:rsid w:val="000B5C7D"/>
    <w:rsid w:val="000B6CFE"/>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3279"/>
    <w:rsid w:val="000D398A"/>
    <w:rsid w:val="000D3A25"/>
    <w:rsid w:val="000D40D6"/>
    <w:rsid w:val="000D4BA3"/>
    <w:rsid w:val="000D64A1"/>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D89"/>
    <w:rsid w:val="000E1E57"/>
    <w:rsid w:val="000E2309"/>
    <w:rsid w:val="000E285E"/>
    <w:rsid w:val="000E2BA2"/>
    <w:rsid w:val="000E2C78"/>
    <w:rsid w:val="000E31A3"/>
    <w:rsid w:val="000E327B"/>
    <w:rsid w:val="000E39B4"/>
    <w:rsid w:val="000E479A"/>
    <w:rsid w:val="000E4A4C"/>
    <w:rsid w:val="000E516F"/>
    <w:rsid w:val="000E552B"/>
    <w:rsid w:val="000E589F"/>
    <w:rsid w:val="000E5B64"/>
    <w:rsid w:val="000E5DFA"/>
    <w:rsid w:val="000E677C"/>
    <w:rsid w:val="000E775F"/>
    <w:rsid w:val="000F11AB"/>
    <w:rsid w:val="000F11BF"/>
    <w:rsid w:val="000F2876"/>
    <w:rsid w:val="000F2984"/>
    <w:rsid w:val="000F2A1D"/>
    <w:rsid w:val="000F2C67"/>
    <w:rsid w:val="000F2FCB"/>
    <w:rsid w:val="000F34E4"/>
    <w:rsid w:val="000F4A3F"/>
    <w:rsid w:val="000F547C"/>
    <w:rsid w:val="000F56A1"/>
    <w:rsid w:val="000F59A4"/>
    <w:rsid w:val="000F5F17"/>
    <w:rsid w:val="000F6C82"/>
    <w:rsid w:val="000F7231"/>
    <w:rsid w:val="000F73DE"/>
    <w:rsid w:val="000F776A"/>
    <w:rsid w:val="000F77E4"/>
    <w:rsid w:val="00100049"/>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5510"/>
    <w:rsid w:val="00106398"/>
    <w:rsid w:val="00106C62"/>
    <w:rsid w:val="00106EF0"/>
    <w:rsid w:val="001077AD"/>
    <w:rsid w:val="00107835"/>
    <w:rsid w:val="00110534"/>
    <w:rsid w:val="0011066F"/>
    <w:rsid w:val="00110AD5"/>
    <w:rsid w:val="00110E77"/>
    <w:rsid w:val="0011151F"/>
    <w:rsid w:val="001116C1"/>
    <w:rsid w:val="00111CA9"/>
    <w:rsid w:val="00112034"/>
    <w:rsid w:val="0011259D"/>
    <w:rsid w:val="00112830"/>
    <w:rsid w:val="001128D6"/>
    <w:rsid w:val="00113722"/>
    <w:rsid w:val="0011373F"/>
    <w:rsid w:val="00113F7C"/>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F72"/>
    <w:rsid w:val="001253FB"/>
    <w:rsid w:val="00125BF2"/>
    <w:rsid w:val="0012612E"/>
    <w:rsid w:val="0012652D"/>
    <w:rsid w:val="00127274"/>
    <w:rsid w:val="0013119E"/>
    <w:rsid w:val="0013175F"/>
    <w:rsid w:val="00131ABE"/>
    <w:rsid w:val="0013219C"/>
    <w:rsid w:val="00132237"/>
    <w:rsid w:val="00132B40"/>
    <w:rsid w:val="00132E02"/>
    <w:rsid w:val="0013380B"/>
    <w:rsid w:val="00133886"/>
    <w:rsid w:val="001338C4"/>
    <w:rsid w:val="0013419B"/>
    <w:rsid w:val="001342D3"/>
    <w:rsid w:val="00134C13"/>
    <w:rsid w:val="00134EFD"/>
    <w:rsid w:val="00134F7F"/>
    <w:rsid w:val="00135585"/>
    <w:rsid w:val="001355B3"/>
    <w:rsid w:val="0013590F"/>
    <w:rsid w:val="001359C8"/>
    <w:rsid w:val="00135AD7"/>
    <w:rsid w:val="00136195"/>
    <w:rsid w:val="001365FA"/>
    <w:rsid w:val="00136681"/>
    <w:rsid w:val="00136CA0"/>
    <w:rsid w:val="00137C34"/>
    <w:rsid w:val="001411B4"/>
    <w:rsid w:val="001412B6"/>
    <w:rsid w:val="001417F9"/>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47CDC"/>
    <w:rsid w:val="001501DA"/>
    <w:rsid w:val="00150585"/>
    <w:rsid w:val="00150D05"/>
    <w:rsid w:val="00150EE2"/>
    <w:rsid w:val="0015103A"/>
    <w:rsid w:val="00151160"/>
    <w:rsid w:val="00151D78"/>
    <w:rsid w:val="00152BD4"/>
    <w:rsid w:val="0015307B"/>
    <w:rsid w:val="00153473"/>
    <w:rsid w:val="00153615"/>
    <w:rsid w:val="00153737"/>
    <w:rsid w:val="00153A49"/>
    <w:rsid w:val="00154F7C"/>
    <w:rsid w:val="00155064"/>
    <w:rsid w:val="00155D33"/>
    <w:rsid w:val="00155F32"/>
    <w:rsid w:val="0015604B"/>
    <w:rsid w:val="00156DF7"/>
    <w:rsid w:val="00157444"/>
    <w:rsid w:val="001578FC"/>
    <w:rsid w:val="00157921"/>
    <w:rsid w:val="001579A5"/>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718"/>
    <w:rsid w:val="00167B99"/>
    <w:rsid w:val="001705CD"/>
    <w:rsid w:val="00170FB9"/>
    <w:rsid w:val="0017128F"/>
    <w:rsid w:val="001720EB"/>
    <w:rsid w:val="001721F9"/>
    <w:rsid w:val="00172695"/>
    <w:rsid w:val="001727EE"/>
    <w:rsid w:val="00172BF7"/>
    <w:rsid w:val="00172C33"/>
    <w:rsid w:val="00172C57"/>
    <w:rsid w:val="001730E2"/>
    <w:rsid w:val="00173F41"/>
    <w:rsid w:val="001743A1"/>
    <w:rsid w:val="00174573"/>
    <w:rsid w:val="001749F5"/>
    <w:rsid w:val="00174A86"/>
    <w:rsid w:val="00174B32"/>
    <w:rsid w:val="00174BF6"/>
    <w:rsid w:val="00174DEB"/>
    <w:rsid w:val="00175227"/>
    <w:rsid w:val="00175B2B"/>
    <w:rsid w:val="00175D1A"/>
    <w:rsid w:val="00176272"/>
    <w:rsid w:val="00176A8C"/>
    <w:rsid w:val="00176B03"/>
    <w:rsid w:val="00176C04"/>
    <w:rsid w:val="00177358"/>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6FD"/>
    <w:rsid w:val="00181E7C"/>
    <w:rsid w:val="00182C5E"/>
    <w:rsid w:val="00182DBA"/>
    <w:rsid w:val="00182F2E"/>
    <w:rsid w:val="00182FF1"/>
    <w:rsid w:val="00183941"/>
    <w:rsid w:val="00183C6D"/>
    <w:rsid w:val="0018415F"/>
    <w:rsid w:val="001850C2"/>
    <w:rsid w:val="001853C4"/>
    <w:rsid w:val="00185950"/>
    <w:rsid w:val="001859DB"/>
    <w:rsid w:val="001861F1"/>
    <w:rsid w:val="0018637F"/>
    <w:rsid w:val="001865FB"/>
    <w:rsid w:val="00186E39"/>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C79"/>
    <w:rsid w:val="00195F6C"/>
    <w:rsid w:val="00196320"/>
    <w:rsid w:val="001972CB"/>
    <w:rsid w:val="001A0208"/>
    <w:rsid w:val="001A0348"/>
    <w:rsid w:val="001A0737"/>
    <w:rsid w:val="001A0B5A"/>
    <w:rsid w:val="001A0F8B"/>
    <w:rsid w:val="001A10DB"/>
    <w:rsid w:val="001A1A70"/>
    <w:rsid w:val="001A1E58"/>
    <w:rsid w:val="001A2951"/>
    <w:rsid w:val="001A29C2"/>
    <w:rsid w:val="001A2C4B"/>
    <w:rsid w:val="001A2D0B"/>
    <w:rsid w:val="001A3B5C"/>
    <w:rsid w:val="001A3C53"/>
    <w:rsid w:val="001A4584"/>
    <w:rsid w:val="001A45BC"/>
    <w:rsid w:val="001A4BF6"/>
    <w:rsid w:val="001A504F"/>
    <w:rsid w:val="001A5A5F"/>
    <w:rsid w:val="001A6C20"/>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CBB"/>
    <w:rsid w:val="001C2019"/>
    <w:rsid w:val="001C2069"/>
    <w:rsid w:val="001C232A"/>
    <w:rsid w:val="001C273B"/>
    <w:rsid w:val="001C29EE"/>
    <w:rsid w:val="001C2A45"/>
    <w:rsid w:val="001C2C2B"/>
    <w:rsid w:val="001C2CAE"/>
    <w:rsid w:val="001C2D84"/>
    <w:rsid w:val="001C3551"/>
    <w:rsid w:val="001C4292"/>
    <w:rsid w:val="001C4506"/>
    <w:rsid w:val="001C48A0"/>
    <w:rsid w:val="001C4EAC"/>
    <w:rsid w:val="001C50A2"/>
    <w:rsid w:val="001C57DA"/>
    <w:rsid w:val="001C6207"/>
    <w:rsid w:val="001C6309"/>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993"/>
    <w:rsid w:val="001E5A43"/>
    <w:rsid w:val="001E5B73"/>
    <w:rsid w:val="001E66BD"/>
    <w:rsid w:val="001E6B8C"/>
    <w:rsid w:val="001E75A5"/>
    <w:rsid w:val="001E7945"/>
    <w:rsid w:val="001E7E3B"/>
    <w:rsid w:val="001F0484"/>
    <w:rsid w:val="001F074A"/>
    <w:rsid w:val="001F123C"/>
    <w:rsid w:val="001F149E"/>
    <w:rsid w:val="001F152F"/>
    <w:rsid w:val="001F191A"/>
    <w:rsid w:val="001F26A2"/>
    <w:rsid w:val="001F2DD0"/>
    <w:rsid w:val="001F2FE5"/>
    <w:rsid w:val="001F3083"/>
    <w:rsid w:val="001F346E"/>
    <w:rsid w:val="001F452C"/>
    <w:rsid w:val="001F46BC"/>
    <w:rsid w:val="001F4BDA"/>
    <w:rsid w:val="001F5DA2"/>
    <w:rsid w:val="001F6F46"/>
    <w:rsid w:val="001F74A7"/>
    <w:rsid w:val="002000F3"/>
    <w:rsid w:val="002007BB"/>
    <w:rsid w:val="00200A02"/>
    <w:rsid w:val="00200EE6"/>
    <w:rsid w:val="00200F50"/>
    <w:rsid w:val="00201197"/>
    <w:rsid w:val="00202312"/>
    <w:rsid w:val="00202713"/>
    <w:rsid w:val="00202A0D"/>
    <w:rsid w:val="00202EFB"/>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EC7"/>
    <w:rsid w:val="002150A5"/>
    <w:rsid w:val="00215106"/>
    <w:rsid w:val="00215A94"/>
    <w:rsid w:val="002169C0"/>
    <w:rsid w:val="00216F5A"/>
    <w:rsid w:val="00217534"/>
    <w:rsid w:val="0021796B"/>
    <w:rsid w:val="002179CA"/>
    <w:rsid w:val="00217A48"/>
    <w:rsid w:val="00217B84"/>
    <w:rsid w:val="00217C71"/>
    <w:rsid w:val="00220ADA"/>
    <w:rsid w:val="00220CF8"/>
    <w:rsid w:val="00221330"/>
    <w:rsid w:val="00221528"/>
    <w:rsid w:val="002216FD"/>
    <w:rsid w:val="002220EB"/>
    <w:rsid w:val="002224C5"/>
    <w:rsid w:val="00222991"/>
    <w:rsid w:val="00222F8C"/>
    <w:rsid w:val="00223DFF"/>
    <w:rsid w:val="0022413C"/>
    <w:rsid w:val="00224C71"/>
    <w:rsid w:val="0022517A"/>
    <w:rsid w:val="0022589B"/>
    <w:rsid w:val="0022589F"/>
    <w:rsid w:val="0022606D"/>
    <w:rsid w:val="002276DC"/>
    <w:rsid w:val="00227F9F"/>
    <w:rsid w:val="00230DE0"/>
    <w:rsid w:val="00230DF2"/>
    <w:rsid w:val="002319DA"/>
    <w:rsid w:val="00231B09"/>
    <w:rsid w:val="00232717"/>
    <w:rsid w:val="00232756"/>
    <w:rsid w:val="00232BBD"/>
    <w:rsid w:val="00232C59"/>
    <w:rsid w:val="002331C7"/>
    <w:rsid w:val="002345B5"/>
    <w:rsid w:val="002347F1"/>
    <w:rsid w:val="00234FFC"/>
    <w:rsid w:val="002351C0"/>
    <w:rsid w:val="00235543"/>
    <w:rsid w:val="002356E8"/>
    <w:rsid w:val="0023578A"/>
    <w:rsid w:val="0023596C"/>
    <w:rsid w:val="00236708"/>
    <w:rsid w:val="00236EDD"/>
    <w:rsid w:val="0023712C"/>
    <w:rsid w:val="002371A6"/>
    <w:rsid w:val="0024084F"/>
    <w:rsid w:val="00241B6B"/>
    <w:rsid w:val="00241E58"/>
    <w:rsid w:val="00242132"/>
    <w:rsid w:val="00242284"/>
    <w:rsid w:val="0024228D"/>
    <w:rsid w:val="00242686"/>
    <w:rsid w:val="00242764"/>
    <w:rsid w:val="0024295D"/>
    <w:rsid w:val="0024383D"/>
    <w:rsid w:val="00243AB3"/>
    <w:rsid w:val="00243E4D"/>
    <w:rsid w:val="00243FD8"/>
    <w:rsid w:val="002447C4"/>
    <w:rsid w:val="0024480B"/>
    <w:rsid w:val="002448BD"/>
    <w:rsid w:val="002450EC"/>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216"/>
    <w:rsid w:val="00252A10"/>
    <w:rsid w:val="00252C90"/>
    <w:rsid w:val="002532ED"/>
    <w:rsid w:val="002537FF"/>
    <w:rsid w:val="00253A6C"/>
    <w:rsid w:val="00254153"/>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943"/>
    <w:rsid w:val="0026635D"/>
    <w:rsid w:val="00267493"/>
    <w:rsid w:val="00267623"/>
    <w:rsid w:val="00267693"/>
    <w:rsid w:val="00267A5D"/>
    <w:rsid w:val="00267CA8"/>
    <w:rsid w:val="00267F47"/>
    <w:rsid w:val="002700FA"/>
    <w:rsid w:val="00270F5C"/>
    <w:rsid w:val="00271554"/>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AD2"/>
    <w:rsid w:val="00275C89"/>
    <w:rsid w:val="002760EF"/>
    <w:rsid w:val="002763BB"/>
    <w:rsid w:val="00276935"/>
    <w:rsid w:val="002770B3"/>
    <w:rsid w:val="00280123"/>
    <w:rsid w:val="00280412"/>
    <w:rsid w:val="0028084F"/>
    <w:rsid w:val="00281035"/>
    <w:rsid w:val="00281464"/>
    <w:rsid w:val="00281528"/>
    <w:rsid w:val="00281969"/>
    <w:rsid w:val="00281EC4"/>
    <w:rsid w:val="00282A3C"/>
    <w:rsid w:val="00282C7D"/>
    <w:rsid w:val="002833B3"/>
    <w:rsid w:val="00283DB9"/>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D63"/>
    <w:rsid w:val="00292F40"/>
    <w:rsid w:val="0029352F"/>
    <w:rsid w:val="0029379E"/>
    <w:rsid w:val="00293AFE"/>
    <w:rsid w:val="002945C8"/>
    <w:rsid w:val="00294F1C"/>
    <w:rsid w:val="00295496"/>
    <w:rsid w:val="00295CB9"/>
    <w:rsid w:val="00295D07"/>
    <w:rsid w:val="0029663C"/>
    <w:rsid w:val="00296821"/>
    <w:rsid w:val="002974B3"/>
    <w:rsid w:val="002A04B4"/>
    <w:rsid w:val="002A0F8F"/>
    <w:rsid w:val="002A1083"/>
    <w:rsid w:val="002A1A8F"/>
    <w:rsid w:val="002A1DB5"/>
    <w:rsid w:val="002A2209"/>
    <w:rsid w:val="002A2736"/>
    <w:rsid w:val="002A2EFE"/>
    <w:rsid w:val="002A342D"/>
    <w:rsid w:val="002A3798"/>
    <w:rsid w:val="002A3881"/>
    <w:rsid w:val="002A3946"/>
    <w:rsid w:val="002A3BC5"/>
    <w:rsid w:val="002A3FA8"/>
    <w:rsid w:val="002A46F5"/>
    <w:rsid w:val="002A4742"/>
    <w:rsid w:val="002A482B"/>
    <w:rsid w:val="002A487E"/>
    <w:rsid w:val="002A4A86"/>
    <w:rsid w:val="002A4E00"/>
    <w:rsid w:val="002A4FD5"/>
    <w:rsid w:val="002A5024"/>
    <w:rsid w:val="002A58A8"/>
    <w:rsid w:val="002A667A"/>
    <w:rsid w:val="002A6703"/>
    <w:rsid w:val="002A679A"/>
    <w:rsid w:val="002A6ECB"/>
    <w:rsid w:val="002A734F"/>
    <w:rsid w:val="002A760D"/>
    <w:rsid w:val="002B031C"/>
    <w:rsid w:val="002B0712"/>
    <w:rsid w:val="002B08E7"/>
    <w:rsid w:val="002B08F9"/>
    <w:rsid w:val="002B0A2B"/>
    <w:rsid w:val="002B0B15"/>
    <w:rsid w:val="002B0F60"/>
    <w:rsid w:val="002B102D"/>
    <w:rsid w:val="002B127B"/>
    <w:rsid w:val="002B1461"/>
    <w:rsid w:val="002B1A93"/>
    <w:rsid w:val="002B21FE"/>
    <w:rsid w:val="002B29F5"/>
    <w:rsid w:val="002B3095"/>
    <w:rsid w:val="002B35E8"/>
    <w:rsid w:val="002B3638"/>
    <w:rsid w:val="002B3973"/>
    <w:rsid w:val="002B3D81"/>
    <w:rsid w:val="002B3EC3"/>
    <w:rsid w:val="002B4308"/>
    <w:rsid w:val="002B5D6B"/>
    <w:rsid w:val="002B6034"/>
    <w:rsid w:val="002B63E2"/>
    <w:rsid w:val="002B641C"/>
    <w:rsid w:val="002B6889"/>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81C"/>
    <w:rsid w:val="002C6CD0"/>
    <w:rsid w:val="002C6FF1"/>
    <w:rsid w:val="002C713A"/>
    <w:rsid w:val="002C732D"/>
    <w:rsid w:val="002C7DE0"/>
    <w:rsid w:val="002D03A9"/>
    <w:rsid w:val="002D0FA2"/>
    <w:rsid w:val="002D18A4"/>
    <w:rsid w:val="002D1D04"/>
    <w:rsid w:val="002D3ED7"/>
    <w:rsid w:val="002D3F45"/>
    <w:rsid w:val="002D4108"/>
    <w:rsid w:val="002D489E"/>
    <w:rsid w:val="002D4EF3"/>
    <w:rsid w:val="002D5A4C"/>
    <w:rsid w:val="002D5F46"/>
    <w:rsid w:val="002D6AC2"/>
    <w:rsid w:val="002D738B"/>
    <w:rsid w:val="002D7D2F"/>
    <w:rsid w:val="002E0D1F"/>
    <w:rsid w:val="002E11D5"/>
    <w:rsid w:val="002E163D"/>
    <w:rsid w:val="002E219A"/>
    <w:rsid w:val="002E2646"/>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B8"/>
    <w:rsid w:val="002F512A"/>
    <w:rsid w:val="002F5666"/>
    <w:rsid w:val="002F6121"/>
    <w:rsid w:val="002F6169"/>
    <w:rsid w:val="002F7B93"/>
    <w:rsid w:val="002F7CB9"/>
    <w:rsid w:val="00300ADD"/>
    <w:rsid w:val="00300B8C"/>
    <w:rsid w:val="00301033"/>
    <w:rsid w:val="00301A71"/>
    <w:rsid w:val="00301B35"/>
    <w:rsid w:val="00301FEF"/>
    <w:rsid w:val="0030203C"/>
    <w:rsid w:val="00302A62"/>
    <w:rsid w:val="00302AA1"/>
    <w:rsid w:val="00303067"/>
    <w:rsid w:val="0030408A"/>
    <w:rsid w:val="00304653"/>
    <w:rsid w:val="00304917"/>
    <w:rsid w:val="00304B3E"/>
    <w:rsid w:val="003056C4"/>
    <w:rsid w:val="00307099"/>
    <w:rsid w:val="0030754D"/>
    <w:rsid w:val="003076CD"/>
    <w:rsid w:val="0031113C"/>
    <w:rsid w:val="00311185"/>
    <w:rsid w:val="0031203D"/>
    <w:rsid w:val="00312C3B"/>
    <w:rsid w:val="00312CE0"/>
    <w:rsid w:val="00313B49"/>
    <w:rsid w:val="00315E3A"/>
    <w:rsid w:val="0031620E"/>
    <w:rsid w:val="00316B05"/>
    <w:rsid w:val="00317559"/>
    <w:rsid w:val="003176A6"/>
    <w:rsid w:val="00317C9D"/>
    <w:rsid w:val="00317DD3"/>
    <w:rsid w:val="00320207"/>
    <w:rsid w:val="0032027F"/>
    <w:rsid w:val="0032030A"/>
    <w:rsid w:val="0032057C"/>
    <w:rsid w:val="0032063B"/>
    <w:rsid w:val="003210F3"/>
    <w:rsid w:val="00322B08"/>
    <w:rsid w:val="00323255"/>
    <w:rsid w:val="003232E5"/>
    <w:rsid w:val="003246C7"/>
    <w:rsid w:val="00324971"/>
    <w:rsid w:val="00325585"/>
    <w:rsid w:val="00325856"/>
    <w:rsid w:val="00325B1E"/>
    <w:rsid w:val="0032660B"/>
    <w:rsid w:val="003267BA"/>
    <w:rsid w:val="00327995"/>
    <w:rsid w:val="00330326"/>
    <w:rsid w:val="0033043C"/>
    <w:rsid w:val="003306D3"/>
    <w:rsid w:val="00330B4B"/>
    <w:rsid w:val="003312E2"/>
    <w:rsid w:val="00331371"/>
    <w:rsid w:val="003316A3"/>
    <w:rsid w:val="0033184E"/>
    <w:rsid w:val="00331997"/>
    <w:rsid w:val="00331B36"/>
    <w:rsid w:val="00332332"/>
    <w:rsid w:val="00332F49"/>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116A"/>
    <w:rsid w:val="00341880"/>
    <w:rsid w:val="00341965"/>
    <w:rsid w:val="003426C8"/>
    <w:rsid w:val="00342D9E"/>
    <w:rsid w:val="00342E35"/>
    <w:rsid w:val="003433F1"/>
    <w:rsid w:val="00343627"/>
    <w:rsid w:val="003436D2"/>
    <w:rsid w:val="003438AE"/>
    <w:rsid w:val="00343C4C"/>
    <w:rsid w:val="00344B83"/>
    <w:rsid w:val="00345129"/>
    <w:rsid w:val="00345A59"/>
    <w:rsid w:val="00346AD7"/>
    <w:rsid w:val="00347890"/>
    <w:rsid w:val="00347B5B"/>
    <w:rsid w:val="003505E7"/>
    <w:rsid w:val="00350695"/>
    <w:rsid w:val="00350FB5"/>
    <w:rsid w:val="00351A1E"/>
    <w:rsid w:val="00352B9E"/>
    <w:rsid w:val="00352F70"/>
    <w:rsid w:val="00353090"/>
    <w:rsid w:val="003530F3"/>
    <w:rsid w:val="0035342F"/>
    <w:rsid w:val="00353B41"/>
    <w:rsid w:val="00353E87"/>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F14"/>
    <w:rsid w:val="003627E7"/>
    <w:rsid w:val="003627EF"/>
    <w:rsid w:val="00362826"/>
    <w:rsid w:val="00362996"/>
    <w:rsid w:val="00362A1D"/>
    <w:rsid w:val="0036361F"/>
    <w:rsid w:val="00363AA3"/>
    <w:rsid w:val="00364A92"/>
    <w:rsid w:val="00364B1E"/>
    <w:rsid w:val="003650AC"/>
    <w:rsid w:val="00365111"/>
    <w:rsid w:val="00365196"/>
    <w:rsid w:val="0036522E"/>
    <w:rsid w:val="00365244"/>
    <w:rsid w:val="00365690"/>
    <w:rsid w:val="003657EC"/>
    <w:rsid w:val="003658AA"/>
    <w:rsid w:val="00365C95"/>
    <w:rsid w:val="003663D9"/>
    <w:rsid w:val="00366E25"/>
    <w:rsid w:val="00367029"/>
    <w:rsid w:val="00367461"/>
    <w:rsid w:val="003675F3"/>
    <w:rsid w:val="00367EAB"/>
    <w:rsid w:val="0037033C"/>
    <w:rsid w:val="00370412"/>
    <w:rsid w:val="003704AC"/>
    <w:rsid w:val="00370991"/>
    <w:rsid w:val="00370EC5"/>
    <w:rsid w:val="00371238"/>
    <w:rsid w:val="003713AF"/>
    <w:rsid w:val="00371B36"/>
    <w:rsid w:val="00371C1D"/>
    <w:rsid w:val="00372573"/>
    <w:rsid w:val="003728BE"/>
    <w:rsid w:val="003729D9"/>
    <w:rsid w:val="00372CE1"/>
    <w:rsid w:val="003731C0"/>
    <w:rsid w:val="003734A2"/>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603"/>
    <w:rsid w:val="00387875"/>
    <w:rsid w:val="00387CD1"/>
    <w:rsid w:val="0039004E"/>
    <w:rsid w:val="0039026A"/>
    <w:rsid w:val="0039142C"/>
    <w:rsid w:val="00391913"/>
    <w:rsid w:val="00391D2D"/>
    <w:rsid w:val="00393132"/>
    <w:rsid w:val="00393949"/>
    <w:rsid w:val="00393D3A"/>
    <w:rsid w:val="00394098"/>
    <w:rsid w:val="003947B7"/>
    <w:rsid w:val="0039498A"/>
    <w:rsid w:val="00394C97"/>
    <w:rsid w:val="00394DCA"/>
    <w:rsid w:val="00394E6A"/>
    <w:rsid w:val="00395084"/>
    <w:rsid w:val="00395AF3"/>
    <w:rsid w:val="00395BFC"/>
    <w:rsid w:val="00396B4D"/>
    <w:rsid w:val="00396F81"/>
    <w:rsid w:val="003977A4"/>
    <w:rsid w:val="003A1415"/>
    <w:rsid w:val="003A16C2"/>
    <w:rsid w:val="003A22F7"/>
    <w:rsid w:val="003A27FE"/>
    <w:rsid w:val="003A2ADD"/>
    <w:rsid w:val="003A2FEE"/>
    <w:rsid w:val="003A43D3"/>
    <w:rsid w:val="003A466F"/>
    <w:rsid w:val="003A5276"/>
    <w:rsid w:val="003A54B6"/>
    <w:rsid w:val="003A5A4D"/>
    <w:rsid w:val="003A60BE"/>
    <w:rsid w:val="003A6CEA"/>
    <w:rsid w:val="003A6E08"/>
    <w:rsid w:val="003A6F25"/>
    <w:rsid w:val="003A7B62"/>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2B5"/>
    <w:rsid w:val="003B7319"/>
    <w:rsid w:val="003B77A7"/>
    <w:rsid w:val="003B7B9B"/>
    <w:rsid w:val="003C0AA6"/>
    <w:rsid w:val="003C1C4C"/>
    <w:rsid w:val="003C1CAB"/>
    <w:rsid w:val="003C3AB5"/>
    <w:rsid w:val="003C3AEA"/>
    <w:rsid w:val="003C3B8A"/>
    <w:rsid w:val="003C3D87"/>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450"/>
    <w:rsid w:val="003D1CAF"/>
    <w:rsid w:val="003D1E72"/>
    <w:rsid w:val="003D1EDA"/>
    <w:rsid w:val="003D2603"/>
    <w:rsid w:val="003D2879"/>
    <w:rsid w:val="003D2958"/>
    <w:rsid w:val="003D2BAA"/>
    <w:rsid w:val="003D3073"/>
    <w:rsid w:val="003D3409"/>
    <w:rsid w:val="003D39B2"/>
    <w:rsid w:val="003D49B7"/>
    <w:rsid w:val="003D4C94"/>
    <w:rsid w:val="003D4F8D"/>
    <w:rsid w:val="003D5873"/>
    <w:rsid w:val="003D6385"/>
    <w:rsid w:val="003D738E"/>
    <w:rsid w:val="003D7410"/>
    <w:rsid w:val="003D7605"/>
    <w:rsid w:val="003D773A"/>
    <w:rsid w:val="003E057D"/>
    <w:rsid w:val="003E0A95"/>
    <w:rsid w:val="003E2815"/>
    <w:rsid w:val="003E28EA"/>
    <w:rsid w:val="003E2923"/>
    <w:rsid w:val="003E2A4B"/>
    <w:rsid w:val="003E2FA5"/>
    <w:rsid w:val="003E36D8"/>
    <w:rsid w:val="003E3C8A"/>
    <w:rsid w:val="003E3FC9"/>
    <w:rsid w:val="003E494C"/>
    <w:rsid w:val="003E4A49"/>
    <w:rsid w:val="003E4E9E"/>
    <w:rsid w:val="003E5449"/>
    <w:rsid w:val="003E5972"/>
    <w:rsid w:val="003E6319"/>
    <w:rsid w:val="003E66A2"/>
    <w:rsid w:val="003E6B20"/>
    <w:rsid w:val="003E7480"/>
    <w:rsid w:val="003E749C"/>
    <w:rsid w:val="003E75F5"/>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A9A"/>
    <w:rsid w:val="003F5BC3"/>
    <w:rsid w:val="003F66EE"/>
    <w:rsid w:val="003F6CF5"/>
    <w:rsid w:val="004008B7"/>
    <w:rsid w:val="00401108"/>
    <w:rsid w:val="0040112B"/>
    <w:rsid w:val="00401224"/>
    <w:rsid w:val="00401229"/>
    <w:rsid w:val="004015B1"/>
    <w:rsid w:val="004017FC"/>
    <w:rsid w:val="00401C16"/>
    <w:rsid w:val="00401C76"/>
    <w:rsid w:val="00401ECD"/>
    <w:rsid w:val="00402340"/>
    <w:rsid w:val="0040236F"/>
    <w:rsid w:val="004024F5"/>
    <w:rsid w:val="0040298B"/>
    <w:rsid w:val="00402DA0"/>
    <w:rsid w:val="00402E19"/>
    <w:rsid w:val="00404277"/>
    <w:rsid w:val="004042F5"/>
    <w:rsid w:val="00404453"/>
    <w:rsid w:val="00404C26"/>
    <w:rsid w:val="00405F4A"/>
    <w:rsid w:val="004063F7"/>
    <w:rsid w:val="004067CB"/>
    <w:rsid w:val="00406AF2"/>
    <w:rsid w:val="00406D31"/>
    <w:rsid w:val="00407496"/>
    <w:rsid w:val="00407732"/>
    <w:rsid w:val="004077DC"/>
    <w:rsid w:val="00407BD8"/>
    <w:rsid w:val="00407C4B"/>
    <w:rsid w:val="00410E57"/>
    <w:rsid w:val="00411335"/>
    <w:rsid w:val="0041296F"/>
    <w:rsid w:val="00412E2F"/>
    <w:rsid w:val="00412F5E"/>
    <w:rsid w:val="004139AB"/>
    <w:rsid w:val="00413BB6"/>
    <w:rsid w:val="00413BD9"/>
    <w:rsid w:val="00413F82"/>
    <w:rsid w:val="004149BE"/>
    <w:rsid w:val="004150EF"/>
    <w:rsid w:val="004154D9"/>
    <w:rsid w:val="004158C7"/>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BD3"/>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141"/>
    <w:rsid w:val="004355B1"/>
    <w:rsid w:val="00436155"/>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FD9"/>
    <w:rsid w:val="004441F0"/>
    <w:rsid w:val="00444B3F"/>
    <w:rsid w:val="004450BD"/>
    <w:rsid w:val="004456BD"/>
    <w:rsid w:val="00446348"/>
    <w:rsid w:val="0044673F"/>
    <w:rsid w:val="0044728D"/>
    <w:rsid w:val="00447468"/>
    <w:rsid w:val="0044799D"/>
    <w:rsid w:val="00447A70"/>
    <w:rsid w:val="00447B87"/>
    <w:rsid w:val="004509DF"/>
    <w:rsid w:val="00451282"/>
    <w:rsid w:val="0045140D"/>
    <w:rsid w:val="00451DF7"/>
    <w:rsid w:val="004520E7"/>
    <w:rsid w:val="00453684"/>
    <w:rsid w:val="00454840"/>
    <w:rsid w:val="004551D1"/>
    <w:rsid w:val="00455200"/>
    <w:rsid w:val="00455CDB"/>
    <w:rsid w:val="00455F1F"/>
    <w:rsid w:val="0045643D"/>
    <w:rsid w:val="004566BF"/>
    <w:rsid w:val="00456A03"/>
    <w:rsid w:val="00456CFC"/>
    <w:rsid w:val="00456E84"/>
    <w:rsid w:val="00460109"/>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71AFB"/>
    <w:rsid w:val="00472432"/>
    <w:rsid w:val="00472787"/>
    <w:rsid w:val="00472B03"/>
    <w:rsid w:val="00473335"/>
    <w:rsid w:val="004735CD"/>
    <w:rsid w:val="0047397F"/>
    <w:rsid w:val="00473BB6"/>
    <w:rsid w:val="00474A74"/>
    <w:rsid w:val="00474DC6"/>
    <w:rsid w:val="004754A3"/>
    <w:rsid w:val="00475A3D"/>
    <w:rsid w:val="00475FFC"/>
    <w:rsid w:val="004760AA"/>
    <w:rsid w:val="004764F3"/>
    <w:rsid w:val="00476527"/>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5A1"/>
    <w:rsid w:val="0048464C"/>
    <w:rsid w:val="0048519B"/>
    <w:rsid w:val="004851CD"/>
    <w:rsid w:val="00486104"/>
    <w:rsid w:val="00486199"/>
    <w:rsid w:val="0048667F"/>
    <w:rsid w:val="004869C1"/>
    <w:rsid w:val="00486D83"/>
    <w:rsid w:val="004875F7"/>
    <w:rsid w:val="004910A2"/>
    <w:rsid w:val="004916FE"/>
    <w:rsid w:val="0049205A"/>
    <w:rsid w:val="0049251E"/>
    <w:rsid w:val="00494BF7"/>
    <w:rsid w:val="004950B9"/>
    <w:rsid w:val="00495F2E"/>
    <w:rsid w:val="004962BF"/>
    <w:rsid w:val="004970B7"/>
    <w:rsid w:val="00497151"/>
    <w:rsid w:val="004971BF"/>
    <w:rsid w:val="0049746D"/>
    <w:rsid w:val="004A0680"/>
    <w:rsid w:val="004A0848"/>
    <w:rsid w:val="004A1290"/>
    <w:rsid w:val="004A1AE7"/>
    <w:rsid w:val="004A2302"/>
    <w:rsid w:val="004A3398"/>
    <w:rsid w:val="004A3A36"/>
    <w:rsid w:val="004A492C"/>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0FFC"/>
    <w:rsid w:val="004B2003"/>
    <w:rsid w:val="004B29AE"/>
    <w:rsid w:val="004B2D91"/>
    <w:rsid w:val="004B2F39"/>
    <w:rsid w:val="004B2FC6"/>
    <w:rsid w:val="004B3101"/>
    <w:rsid w:val="004B372A"/>
    <w:rsid w:val="004B3E4A"/>
    <w:rsid w:val="004B46FE"/>
    <w:rsid w:val="004B48C5"/>
    <w:rsid w:val="004B4A04"/>
    <w:rsid w:val="004B4CFD"/>
    <w:rsid w:val="004B4D24"/>
    <w:rsid w:val="004B536F"/>
    <w:rsid w:val="004B58E0"/>
    <w:rsid w:val="004B5F0D"/>
    <w:rsid w:val="004B63C9"/>
    <w:rsid w:val="004B75BE"/>
    <w:rsid w:val="004B77D2"/>
    <w:rsid w:val="004B7F01"/>
    <w:rsid w:val="004B7F61"/>
    <w:rsid w:val="004C0639"/>
    <w:rsid w:val="004C10ED"/>
    <w:rsid w:val="004C1177"/>
    <w:rsid w:val="004C1B57"/>
    <w:rsid w:val="004C2826"/>
    <w:rsid w:val="004C36DF"/>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3AF"/>
    <w:rsid w:val="004C7E76"/>
    <w:rsid w:val="004D0237"/>
    <w:rsid w:val="004D0263"/>
    <w:rsid w:val="004D24BD"/>
    <w:rsid w:val="004D289B"/>
    <w:rsid w:val="004D2DDB"/>
    <w:rsid w:val="004D300E"/>
    <w:rsid w:val="004D37CA"/>
    <w:rsid w:val="004D4009"/>
    <w:rsid w:val="004D41AC"/>
    <w:rsid w:val="004D455F"/>
    <w:rsid w:val="004D532A"/>
    <w:rsid w:val="004D5554"/>
    <w:rsid w:val="004D577E"/>
    <w:rsid w:val="004D5807"/>
    <w:rsid w:val="004D782F"/>
    <w:rsid w:val="004D7B2E"/>
    <w:rsid w:val="004E014F"/>
    <w:rsid w:val="004E036C"/>
    <w:rsid w:val="004E05BB"/>
    <w:rsid w:val="004E0725"/>
    <w:rsid w:val="004E09BC"/>
    <w:rsid w:val="004E107D"/>
    <w:rsid w:val="004E1DB4"/>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268"/>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461"/>
    <w:rsid w:val="004F2622"/>
    <w:rsid w:val="004F2DD7"/>
    <w:rsid w:val="004F2E4F"/>
    <w:rsid w:val="004F3315"/>
    <w:rsid w:val="004F3762"/>
    <w:rsid w:val="004F3BC6"/>
    <w:rsid w:val="004F3C91"/>
    <w:rsid w:val="004F3F1B"/>
    <w:rsid w:val="004F4133"/>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6498"/>
    <w:rsid w:val="00506729"/>
    <w:rsid w:val="00506AE0"/>
    <w:rsid w:val="005079B4"/>
    <w:rsid w:val="00510A62"/>
    <w:rsid w:val="00510B28"/>
    <w:rsid w:val="00510F57"/>
    <w:rsid w:val="00511296"/>
    <w:rsid w:val="00511CAE"/>
    <w:rsid w:val="00511ECE"/>
    <w:rsid w:val="00511F17"/>
    <w:rsid w:val="005130FF"/>
    <w:rsid w:val="0051409E"/>
    <w:rsid w:val="00514A15"/>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B58"/>
    <w:rsid w:val="00521C27"/>
    <w:rsid w:val="00521D6B"/>
    <w:rsid w:val="00522529"/>
    <w:rsid w:val="00522CDF"/>
    <w:rsid w:val="005232F8"/>
    <w:rsid w:val="00523304"/>
    <w:rsid w:val="00523F2A"/>
    <w:rsid w:val="00524773"/>
    <w:rsid w:val="00525279"/>
    <w:rsid w:val="005254BE"/>
    <w:rsid w:val="00525BCF"/>
    <w:rsid w:val="00525C9D"/>
    <w:rsid w:val="00526303"/>
    <w:rsid w:val="005267E2"/>
    <w:rsid w:val="00526851"/>
    <w:rsid w:val="00526BCA"/>
    <w:rsid w:val="00527B05"/>
    <w:rsid w:val="00527D82"/>
    <w:rsid w:val="00527FCE"/>
    <w:rsid w:val="0053000B"/>
    <w:rsid w:val="00530132"/>
    <w:rsid w:val="00530191"/>
    <w:rsid w:val="00530465"/>
    <w:rsid w:val="005306EE"/>
    <w:rsid w:val="00530C8A"/>
    <w:rsid w:val="0053112D"/>
    <w:rsid w:val="005318B2"/>
    <w:rsid w:val="0053196C"/>
    <w:rsid w:val="00532968"/>
    <w:rsid w:val="00533187"/>
    <w:rsid w:val="00533454"/>
    <w:rsid w:val="0053433B"/>
    <w:rsid w:val="0053447F"/>
    <w:rsid w:val="00535362"/>
    <w:rsid w:val="00535B94"/>
    <w:rsid w:val="00536532"/>
    <w:rsid w:val="005367B3"/>
    <w:rsid w:val="00537518"/>
    <w:rsid w:val="005376B0"/>
    <w:rsid w:val="00537906"/>
    <w:rsid w:val="005409B3"/>
    <w:rsid w:val="00540E61"/>
    <w:rsid w:val="005419D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6591"/>
    <w:rsid w:val="0054670C"/>
    <w:rsid w:val="00546D4B"/>
    <w:rsid w:val="00547CAC"/>
    <w:rsid w:val="005504E6"/>
    <w:rsid w:val="00551658"/>
    <w:rsid w:val="005517DB"/>
    <w:rsid w:val="00551D8C"/>
    <w:rsid w:val="00552731"/>
    <w:rsid w:val="005535A6"/>
    <w:rsid w:val="0055402C"/>
    <w:rsid w:val="00554AD8"/>
    <w:rsid w:val="00554E7B"/>
    <w:rsid w:val="00554FFD"/>
    <w:rsid w:val="005550A5"/>
    <w:rsid w:val="0055546D"/>
    <w:rsid w:val="00555751"/>
    <w:rsid w:val="00555CEC"/>
    <w:rsid w:val="00555EB3"/>
    <w:rsid w:val="005563DB"/>
    <w:rsid w:val="00556752"/>
    <w:rsid w:val="00556CDC"/>
    <w:rsid w:val="00556D3D"/>
    <w:rsid w:val="0055754A"/>
    <w:rsid w:val="005600E7"/>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A2B"/>
    <w:rsid w:val="00565BC3"/>
    <w:rsid w:val="00566644"/>
    <w:rsid w:val="00566806"/>
    <w:rsid w:val="00567260"/>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6308"/>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A4E"/>
    <w:rsid w:val="00586E91"/>
    <w:rsid w:val="005877E2"/>
    <w:rsid w:val="00587DBE"/>
    <w:rsid w:val="00590333"/>
    <w:rsid w:val="005906D2"/>
    <w:rsid w:val="005907D6"/>
    <w:rsid w:val="00590DF1"/>
    <w:rsid w:val="0059127F"/>
    <w:rsid w:val="00591299"/>
    <w:rsid w:val="00591C9C"/>
    <w:rsid w:val="0059221F"/>
    <w:rsid w:val="00592459"/>
    <w:rsid w:val="00593759"/>
    <w:rsid w:val="00594132"/>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5F61"/>
    <w:rsid w:val="005A6055"/>
    <w:rsid w:val="005A6238"/>
    <w:rsid w:val="005A62B6"/>
    <w:rsid w:val="005A6EB5"/>
    <w:rsid w:val="005A7231"/>
    <w:rsid w:val="005A7B7B"/>
    <w:rsid w:val="005B02C9"/>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E5"/>
    <w:rsid w:val="005C3702"/>
    <w:rsid w:val="005C3A43"/>
    <w:rsid w:val="005C4780"/>
    <w:rsid w:val="005C4CE6"/>
    <w:rsid w:val="005C4E24"/>
    <w:rsid w:val="005C5025"/>
    <w:rsid w:val="005C50A2"/>
    <w:rsid w:val="005C51BF"/>
    <w:rsid w:val="005C562E"/>
    <w:rsid w:val="005C56AF"/>
    <w:rsid w:val="005C5A85"/>
    <w:rsid w:val="005C5DAD"/>
    <w:rsid w:val="005C5F3C"/>
    <w:rsid w:val="005C6744"/>
    <w:rsid w:val="005C67B3"/>
    <w:rsid w:val="005C6DCB"/>
    <w:rsid w:val="005C6E2D"/>
    <w:rsid w:val="005C72FB"/>
    <w:rsid w:val="005C7AE6"/>
    <w:rsid w:val="005D0A4F"/>
    <w:rsid w:val="005D0A77"/>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BF"/>
    <w:rsid w:val="005E1AD5"/>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4086"/>
    <w:rsid w:val="005F5209"/>
    <w:rsid w:val="005F52D7"/>
    <w:rsid w:val="005F5860"/>
    <w:rsid w:val="005F5953"/>
    <w:rsid w:val="005F5D35"/>
    <w:rsid w:val="005F5FC0"/>
    <w:rsid w:val="00600044"/>
    <w:rsid w:val="00600340"/>
    <w:rsid w:val="006003AD"/>
    <w:rsid w:val="006004F7"/>
    <w:rsid w:val="006008E4"/>
    <w:rsid w:val="006017EF"/>
    <w:rsid w:val="0060197C"/>
    <w:rsid w:val="00601D48"/>
    <w:rsid w:val="00603064"/>
    <w:rsid w:val="006038AC"/>
    <w:rsid w:val="00603F8F"/>
    <w:rsid w:val="00604DD8"/>
    <w:rsid w:val="006056BB"/>
    <w:rsid w:val="0060576F"/>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B8A"/>
    <w:rsid w:val="00617CF5"/>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6B0"/>
    <w:rsid w:val="00626470"/>
    <w:rsid w:val="0062690A"/>
    <w:rsid w:val="00626D5E"/>
    <w:rsid w:val="006276F1"/>
    <w:rsid w:val="00627ABC"/>
    <w:rsid w:val="00627DB0"/>
    <w:rsid w:val="00627F28"/>
    <w:rsid w:val="00630D77"/>
    <w:rsid w:val="00631425"/>
    <w:rsid w:val="006315CA"/>
    <w:rsid w:val="0063177F"/>
    <w:rsid w:val="0063180C"/>
    <w:rsid w:val="00631BFD"/>
    <w:rsid w:val="00631F87"/>
    <w:rsid w:val="00632542"/>
    <w:rsid w:val="00632711"/>
    <w:rsid w:val="006329F1"/>
    <w:rsid w:val="006331B3"/>
    <w:rsid w:val="006346BF"/>
    <w:rsid w:val="00634B3A"/>
    <w:rsid w:val="0063516A"/>
    <w:rsid w:val="006355E2"/>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51E2"/>
    <w:rsid w:val="0065552F"/>
    <w:rsid w:val="00655545"/>
    <w:rsid w:val="00656C3E"/>
    <w:rsid w:val="00656C7E"/>
    <w:rsid w:val="0065751C"/>
    <w:rsid w:val="00657A3B"/>
    <w:rsid w:val="00660238"/>
    <w:rsid w:val="00660F58"/>
    <w:rsid w:val="0066113A"/>
    <w:rsid w:val="00661572"/>
    <w:rsid w:val="006617BE"/>
    <w:rsid w:val="006619D7"/>
    <w:rsid w:val="00662687"/>
    <w:rsid w:val="00662CEE"/>
    <w:rsid w:val="00662D72"/>
    <w:rsid w:val="00662D77"/>
    <w:rsid w:val="00662DBF"/>
    <w:rsid w:val="00662E6B"/>
    <w:rsid w:val="00663052"/>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20"/>
    <w:rsid w:val="0068295E"/>
    <w:rsid w:val="00683164"/>
    <w:rsid w:val="00683269"/>
    <w:rsid w:val="00683B39"/>
    <w:rsid w:val="00683C3E"/>
    <w:rsid w:val="00684068"/>
    <w:rsid w:val="006848BF"/>
    <w:rsid w:val="00684C7F"/>
    <w:rsid w:val="00684EC8"/>
    <w:rsid w:val="00685AFA"/>
    <w:rsid w:val="00686366"/>
    <w:rsid w:val="00686550"/>
    <w:rsid w:val="00686B24"/>
    <w:rsid w:val="00687B45"/>
    <w:rsid w:val="00687FE5"/>
    <w:rsid w:val="00692367"/>
    <w:rsid w:val="00692514"/>
    <w:rsid w:val="00692A13"/>
    <w:rsid w:val="00692B4F"/>
    <w:rsid w:val="00692BBA"/>
    <w:rsid w:val="00693383"/>
    <w:rsid w:val="00693CE6"/>
    <w:rsid w:val="00694E62"/>
    <w:rsid w:val="00694FC8"/>
    <w:rsid w:val="00695C9A"/>
    <w:rsid w:val="00695F2F"/>
    <w:rsid w:val="0069636C"/>
    <w:rsid w:val="00697129"/>
    <w:rsid w:val="00697252"/>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4E78"/>
    <w:rsid w:val="006A5037"/>
    <w:rsid w:val="006A5274"/>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A02"/>
    <w:rsid w:val="006B1C46"/>
    <w:rsid w:val="006B2589"/>
    <w:rsid w:val="006B2AF1"/>
    <w:rsid w:val="006B2CD5"/>
    <w:rsid w:val="006B2D87"/>
    <w:rsid w:val="006B2F89"/>
    <w:rsid w:val="006B37AA"/>
    <w:rsid w:val="006B392F"/>
    <w:rsid w:val="006B3A20"/>
    <w:rsid w:val="006B4541"/>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ECA"/>
    <w:rsid w:val="006C543B"/>
    <w:rsid w:val="006C57CF"/>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25FB"/>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197"/>
    <w:rsid w:val="006F397C"/>
    <w:rsid w:val="006F3B0E"/>
    <w:rsid w:val="006F4394"/>
    <w:rsid w:val="006F4AAF"/>
    <w:rsid w:val="006F55D9"/>
    <w:rsid w:val="006F5C77"/>
    <w:rsid w:val="006F5D51"/>
    <w:rsid w:val="006F67A6"/>
    <w:rsid w:val="006F6ADA"/>
    <w:rsid w:val="006F6E08"/>
    <w:rsid w:val="006F7C09"/>
    <w:rsid w:val="006F7E5F"/>
    <w:rsid w:val="007004B2"/>
    <w:rsid w:val="007009F0"/>
    <w:rsid w:val="00700FA9"/>
    <w:rsid w:val="00701664"/>
    <w:rsid w:val="007024B4"/>
    <w:rsid w:val="00702DCA"/>
    <w:rsid w:val="00704809"/>
    <w:rsid w:val="00704829"/>
    <w:rsid w:val="00704A08"/>
    <w:rsid w:val="007050E2"/>
    <w:rsid w:val="007051B8"/>
    <w:rsid w:val="007051CD"/>
    <w:rsid w:val="00706037"/>
    <w:rsid w:val="00706CDE"/>
    <w:rsid w:val="007076BA"/>
    <w:rsid w:val="00707AA8"/>
    <w:rsid w:val="00710A09"/>
    <w:rsid w:val="00710EC3"/>
    <w:rsid w:val="0071120F"/>
    <w:rsid w:val="007113B2"/>
    <w:rsid w:val="00711602"/>
    <w:rsid w:val="00711ACB"/>
    <w:rsid w:val="0071211F"/>
    <w:rsid w:val="007123F8"/>
    <w:rsid w:val="00712AB0"/>
    <w:rsid w:val="00712B2C"/>
    <w:rsid w:val="007138E2"/>
    <w:rsid w:val="00713A1F"/>
    <w:rsid w:val="00713EB4"/>
    <w:rsid w:val="00713FE8"/>
    <w:rsid w:val="00714ADF"/>
    <w:rsid w:val="00714B5B"/>
    <w:rsid w:val="0071588D"/>
    <w:rsid w:val="00715EE8"/>
    <w:rsid w:val="00716E3F"/>
    <w:rsid w:val="007170E3"/>
    <w:rsid w:val="007173A2"/>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40C"/>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41CE"/>
    <w:rsid w:val="00734A25"/>
    <w:rsid w:val="00734CF5"/>
    <w:rsid w:val="00735241"/>
    <w:rsid w:val="007358EC"/>
    <w:rsid w:val="00735A13"/>
    <w:rsid w:val="00735B23"/>
    <w:rsid w:val="007363B5"/>
    <w:rsid w:val="007366F6"/>
    <w:rsid w:val="00736AFB"/>
    <w:rsid w:val="00737B27"/>
    <w:rsid w:val="00740BDC"/>
    <w:rsid w:val="0074176C"/>
    <w:rsid w:val="00741780"/>
    <w:rsid w:val="00742221"/>
    <w:rsid w:val="00742AA3"/>
    <w:rsid w:val="007438EF"/>
    <w:rsid w:val="00744C0A"/>
    <w:rsid w:val="00745341"/>
    <w:rsid w:val="00745F88"/>
    <w:rsid w:val="00746371"/>
    <w:rsid w:val="00746399"/>
    <w:rsid w:val="0074724D"/>
    <w:rsid w:val="007475FF"/>
    <w:rsid w:val="00747DC5"/>
    <w:rsid w:val="0075019E"/>
    <w:rsid w:val="0075024D"/>
    <w:rsid w:val="007505B6"/>
    <w:rsid w:val="00750ED7"/>
    <w:rsid w:val="00752325"/>
    <w:rsid w:val="00755144"/>
    <w:rsid w:val="0075560C"/>
    <w:rsid w:val="00756499"/>
    <w:rsid w:val="00756EF5"/>
    <w:rsid w:val="0075732B"/>
    <w:rsid w:val="0075745C"/>
    <w:rsid w:val="00757970"/>
    <w:rsid w:val="0076049E"/>
    <w:rsid w:val="00760838"/>
    <w:rsid w:val="007608D9"/>
    <w:rsid w:val="00760AD7"/>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E9B"/>
    <w:rsid w:val="007712E3"/>
    <w:rsid w:val="007720E3"/>
    <w:rsid w:val="00772333"/>
    <w:rsid w:val="007727FB"/>
    <w:rsid w:val="00772962"/>
    <w:rsid w:val="00772F65"/>
    <w:rsid w:val="0077382B"/>
    <w:rsid w:val="00773C8B"/>
    <w:rsid w:val="00774020"/>
    <w:rsid w:val="0077525A"/>
    <w:rsid w:val="00775CF4"/>
    <w:rsid w:val="007763A3"/>
    <w:rsid w:val="007764F1"/>
    <w:rsid w:val="00776A09"/>
    <w:rsid w:val="007779E5"/>
    <w:rsid w:val="00777A19"/>
    <w:rsid w:val="00777C27"/>
    <w:rsid w:val="00777CFB"/>
    <w:rsid w:val="0078030A"/>
    <w:rsid w:val="00780458"/>
    <w:rsid w:val="00780D92"/>
    <w:rsid w:val="00781978"/>
    <w:rsid w:val="00782397"/>
    <w:rsid w:val="0078243B"/>
    <w:rsid w:val="007825A1"/>
    <w:rsid w:val="00782A1F"/>
    <w:rsid w:val="0078304A"/>
    <w:rsid w:val="0078305E"/>
    <w:rsid w:val="00783F81"/>
    <w:rsid w:val="00784385"/>
    <w:rsid w:val="007845C9"/>
    <w:rsid w:val="0078469E"/>
    <w:rsid w:val="007848A7"/>
    <w:rsid w:val="00784ED6"/>
    <w:rsid w:val="0078509B"/>
    <w:rsid w:val="00785218"/>
    <w:rsid w:val="007854C5"/>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46B7"/>
    <w:rsid w:val="007A5097"/>
    <w:rsid w:val="007A5571"/>
    <w:rsid w:val="007A5F9B"/>
    <w:rsid w:val="007A6064"/>
    <w:rsid w:val="007A7B60"/>
    <w:rsid w:val="007B02B6"/>
    <w:rsid w:val="007B2124"/>
    <w:rsid w:val="007B3A5B"/>
    <w:rsid w:val="007B3C20"/>
    <w:rsid w:val="007B3EFC"/>
    <w:rsid w:val="007B3FE4"/>
    <w:rsid w:val="007B4141"/>
    <w:rsid w:val="007B4E07"/>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4ED"/>
    <w:rsid w:val="007C175A"/>
    <w:rsid w:val="007C1F3A"/>
    <w:rsid w:val="007C1F3D"/>
    <w:rsid w:val="007C27BD"/>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2AA0"/>
    <w:rsid w:val="007D2DE5"/>
    <w:rsid w:val="007D2E00"/>
    <w:rsid w:val="007D2F97"/>
    <w:rsid w:val="007D37A4"/>
    <w:rsid w:val="007D38F0"/>
    <w:rsid w:val="007D4293"/>
    <w:rsid w:val="007D511D"/>
    <w:rsid w:val="007D5C52"/>
    <w:rsid w:val="007D6DAF"/>
    <w:rsid w:val="007D799E"/>
    <w:rsid w:val="007D79F0"/>
    <w:rsid w:val="007E0278"/>
    <w:rsid w:val="007E05D2"/>
    <w:rsid w:val="007E0D12"/>
    <w:rsid w:val="007E0DAB"/>
    <w:rsid w:val="007E0F5A"/>
    <w:rsid w:val="007E118C"/>
    <w:rsid w:val="007E1FB0"/>
    <w:rsid w:val="007E3047"/>
    <w:rsid w:val="007E37E4"/>
    <w:rsid w:val="007E3F4F"/>
    <w:rsid w:val="007E4723"/>
    <w:rsid w:val="007E48B9"/>
    <w:rsid w:val="007E523D"/>
    <w:rsid w:val="007E5847"/>
    <w:rsid w:val="007E62E2"/>
    <w:rsid w:val="007E63B0"/>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800185"/>
    <w:rsid w:val="00801308"/>
    <w:rsid w:val="0080143E"/>
    <w:rsid w:val="0080162A"/>
    <w:rsid w:val="00801AFE"/>
    <w:rsid w:val="00801BAE"/>
    <w:rsid w:val="00801E07"/>
    <w:rsid w:val="00801E68"/>
    <w:rsid w:val="00802199"/>
    <w:rsid w:val="00802491"/>
    <w:rsid w:val="00802A2B"/>
    <w:rsid w:val="00803CD5"/>
    <w:rsid w:val="00803FEB"/>
    <w:rsid w:val="0080418C"/>
    <w:rsid w:val="008044E5"/>
    <w:rsid w:val="008056A6"/>
    <w:rsid w:val="00805702"/>
    <w:rsid w:val="008061BC"/>
    <w:rsid w:val="008061E2"/>
    <w:rsid w:val="00806388"/>
    <w:rsid w:val="00806BC1"/>
    <w:rsid w:val="008072D1"/>
    <w:rsid w:val="00807718"/>
    <w:rsid w:val="008078CB"/>
    <w:rsid w:val="00807C66"/>
    <w:rsid w:val="00807E3E"/>
    <w:rsid w:val="0081055B"/>
    <w:rsid w:val="00811177"/>
    <w:rsid w:val="00811553"/>
    <w:rsid w:val="0081169E"/>
    <w:rsid w:val="0081245F"/>
    <w:rsid w:val="00812B9B"/>
    <w:rsid w:val="00812DBF"/>
    <w:rsid w:val="00813127"/>
    <w:rsid w:val="0081387E"/>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2088"/>
    <w:rsid w:val="008220DF"/>
    <w:rsid w:val="0082235B"/>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689"/>
    <w:rsid w:val="008279E4"/>
    <w:rsid w:val="00827A0A"/>
    <w:rsid w:val="00830720"/>
    <w:rsid w:val="00830B41"/>
    <w:rsid w:val="00831BBD"/>
    <w:rsid w:val="008321A9"/>
    <w:rsid w:val="008321E0"/>
    <w:rsid w:val="008327F2"/>
    <w:rsid w:val="00832C98"/>
    <w:rsid w:val="00833500"/>
    <w:rsid w:val="00834165"/>
    <w:rsid w:val="008348F5"/>
    <w:rsid w:val="0083498D"/>
    <w:rsid w:val="00834FED"/>
    <w:rsid w:val="00835833"/>
    <w:rsid w:val="008364D5"/>
    <w:rsid w:val="008369D3"/>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943"/>
    <w:rsid w:val="0086492F"/>
    <w:rsid w:val="0086660D"/>
    <w:rsid w:val="008669C2"/>
    <w:rsid w:val="00866D32"/>
    <w:rsid w:val="00866EA6"/>
    <w:rsid w:val="008671B7"/>
    <w:rsid w:val="00867AA3"/>
    <w:rsid w:val="008706CC"/>
    <w:rsid w:val="008708B0"/>
    <w:rsid w:val="00871607"/>
    <w:rsid w:val="0087177D"/>
    <w:rsid w:val="00871E01"/>
    <w:rsid w:val="0087252C"/>
    <w:rsid w:val="00872738"/>
    <w:rsid w:val="00873193"/>
    <w:rsid w:val="008734CF"/>
    <w:rsid w:val="00873934"/>
    <w:rsid w:val="00873D32"/>
    <w:rsid w:val="00874913"/>
    <w:rsid w:val="00874998"/>
    <w:rsid w:val="0087557A"/>
    <w:rsid w:val="0087558C"/>
    <w:rsid w:val="0087588F"/>
    <w:rsid w:val="0087639B"/>
    <w:rsid w:val="00876714"/>
    <w:rsid w:val="00877024"/>
    <w:rsid w:val="0087703F"/>
    <w:rsid w:val="00877CE0"/>
    <w:rsid w:val="008807D6"/>
    <w:rsid w:val="00880919"/>
    <w:rsid w:val="00880D15"/>
    <w:rsid w:val="008810B3"/>
    <w:rsid w:val="00881F5E"/>
    <w:rsid w:val="00882214"/>
    <w:rsid w:val="0088226A"/>
    <w:rsid w:val="00882B1C"/>
    <w:rsid w:val="0088300F"/>
    <w:rsid w:val="00883198"/>
    <w:rsid w:val="008832C0"/>
    <w:rsid w:val="008836D1"/>
    <w:rsid w:val="008839A3"/>
    <w:rsid w:val="008839ED"/>
    <w:rsid w:val="008844F8"/>
    <w:rsid w:val="00884E04"/>
    <w:rsid w:val="008851E1"/>
    <w:rsid w:val="008859E8"/>
    <w:rsid w:val="00885E03"/>
    <w:rsid w:val="00885EC6"/>
    <w:rsid w:val="00886071"/>
    <w:rsid w:val="00886349"/>
    <w:rsid w:val="00886890"/>
    <w:rsid w:val="008868BF"/>
    <w:rsid w:val="00886FE3"/>
    <w:rsid w:val="00887BDF"/>
    <w:rsid w:val="00887F6D"/>
    <w:rsid w:val="008904C9"/>
    <w:rsid w:val="00890989"/>
    <w:rsid w:val="00890A48"/>
    <w:rsid w:val="008915D0"/>
    <w:rsid w:val="00891775"/>
    <w:rsid w:val="00892692"/>
    <w:rsid w:val="00892903"/>
    <w:rsid w:val="0089294F"/>
    <w:rsid w:val="00892C82"/>
    <w:rsid w:val="00892D2A"/>
    <w:rsid w:val="00893488"/>
    <w:rsid w:val="00893657"/>
    <w:rsid w:val="008936DC"/>
    <w:rsid w:val="00893741"/>
    <w:rsid w:val="00893914"/>
    <w:rsid w:val="00893BC5"/>
    <w:rsid w:val="008950A2"/>
    <w:rsid w:val="00895EF8"/>
    <w:rsid w:val="00895F73"/>
    <w:rsid w:val="0089630D"/>
    <w:rsid w:val="00896A90"/>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A2A"/>
    <w:rsid w:val="008A6A4F"/>
    <w:rsid w:val="008A6C38"/>
    <w:rsid w:val="008A6DA5"/>
    <w:rsid w:val="008A6FC1"/>
    <w:rsid w:val="008A7EBF"/>
    <w:rsid w:val="008B035D"/>
    <w:rsid w:val="008B05A8"/>
    <w:rsid w:val="008B06F5"/>
    <w:rsid w:val="008B13B0"/>
    <w:rsid w:val="008B1E62"/>
    <w:rsid w:val="008B1F45"/>
    <w:rsid w:val="008B34E8"/>
    <w:rsid w:val="008B4133"/>
    <w:rsid w:val="008B443E"/>
    <w:rsid w:val="008B4B41"/>
    <w:rsid w:val="008B514B"/>
    <w:rsid w:val="008B5200"/>
    <w:rsid w:val="008B5307"/>
    <w:rsid w:val="008B5449"/>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881"/>
    <w:rsid w:val="008C23AF"/>
    <w:rsid w:val="008C2726"/>
    <w:rsid w:val="008C2D10"/>
    <w:rsid w:val="008C3082"/>
    <w:rsid w:val="008C348D"/>
    <w:rsid w:val="008C3512"/>
    <w:rsid w:val="008C37B2"/>
    <w:rsid w:val="008C54CF"/>
    <w:rsid w:val="008C5848"/>
    <w:rsid w:val="008C59D3"/>
    <w:rsid w:val="008C5A70"/>
    <w:rsid w:val="008C5DF8"/>
    <w:rsid w:val="008C67CD"/>
    <w:rsid w:val="008C68CA"/>
    <w:rsid w:val="008C7445"/>
    <w:rsid w:val="008D0304"/>
    <w:rsid w:val="008D04DD"/>
    <w:rsid w:val="008D05A9"/>
    <w:rsid w:val="008D08B0"/>
    <w:rsid w:val="008D0A8D"/>
    <w:rsid w:val="008D1605"/>
    <w:rsid w:val="008D1989"/>
    <w:rsid w:val="008D232C"/>
    <w:rsid w:val="008D24CC"/>
    <w:rsid w:val="008D266E"/>
    <w:rsid w:val="008D27D7"/>
    <w:rsid w:val="008D29DF"/>
    <w:rsid w:val="008D2D72"/>
    <w:rsid w:val="008D2F0C"/>
    <w:rsid w:val="008D2F90"/>
    <w:rsid w:val="008D337F"/>
    <w:rsid w:val="008D3DC9"/>
    <w:rsid w:val="008D447A"/>
    <w:rsid w:val="008D570D"/>
    <w:rsid w:val="008D5C7D"/>
    <w:rsid w:val="008D6028"/>
    <w:rsid w:val="008D69C5"/>
    <w:rsid w:val="008D6C5F"/>
    <w:rsid w:val="008D6EC8"/>
    <w:rsid w:val="008D6F23"/>
    <w:rsid w:val="008D7936"/>
    <w:rsid w:val="008D7BB0"/>
    <w:rsid w:val="008D7C09"/>
    <w:rsid w:val="008E0BEE"/>
    <w:rsid w:val="008E0CDB"/>
    <w:rsid w:val="008E14EE"/>
    <w:rsid w:val="008E1E5D"/>
    <w:rsid w:val="008E2587"/>
    <w:rsid w:val="008E28D2"/>
    <w:rsid w:val="008E3615"/>
    <w:rsid w:val="008E396F"/>
    <w:rsid w:val="008E3A13"/>
    <w:rsid w:val="008E3C5C"/>
    <w:rsid w:val="008E3CC8"/>
    <w:rsid w:val="008E4258"/>
    <w:rsid w:val="008E477E"/>
    <w:rsid w:val="008E4AE1"/>
    <w:rsid w:val="008E4EB8"/>
    <w:rsid w:val="008E5638"/>
    <w:rsid w:val="008E5A7A"/>
    <w:rsid w:val="008E63D1"/>
    <w:rsid w:val="008E6595"/>
    <w:rsid w:val="008E6BD4"/>
    <w:rsid w:val="008E6C6E"/>
    <w:rsid w:val="008E74DC"/>
    <w:rsid w:val="008E7602"/>
    <w:rsid w:val="008E7CC3"/>
    <w:rsid w:val="008F0793"/>
    <w:rsid w:val="008F0872"/>
    <w:rsid w:val="008F0A2F"/>
    <w:rsid w:val="008F1461"/>
    <w:rsid w:val="008F19FC"/>
    <w:rsid w:val="008F1E26"/>
    <w:rsid w:val="008F3053"/>
    <w:rsid w:val="008F3659"/>
    <w:rsid w:val="008F47FA"/>
    <w:rsid w:val="008F4A03"/>
    <w:rsid w:val="008F5724"/>
    <w:rsid w:val="008F5E74"/>
    <w:rsid w:val="008F5EAD"/>
    <w:rsid w:val="008F66AC"/>
    <w:rsid w:val="008F66EE"/>
    <w:rsid w:val="008F6C40"/>
    <w:rsid w:val="008F7AA5"/>
    <w:rsid w:val="00901515"/>
    <w:rsid w:val="00901644"/>
    <w:rsid w:val="00902003"/>
    <w:rsid w:val="009025C4"/>
    <w:rsid w:val="009026B2"/>
    <w:rsid w:val="00903D0B"/>
    <w:rsid w:val="00904341"/>
    <w:rsid w:val="009045F5"/>
    <w:rsid w:val="009046F4"/>
    <w:rsid w:val="00904A05"/>
    <w:rsid w:val="00905601"/>
    <w:rsid w:val="00906B64"/>
    <w:rsid w:val="00906E83"/>
    <w:rsid w:val="00907069"/>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963"/>
    <w:rsid w:val="00913FD1"/>
    <w:rsid w:val="00915807"/>
    <w:rsid w:val="00915A21"/>
    <w:rsid w:val="00915BEF"/>
    <w:rsid w:val="00915D7F"/>
    <w:rsid w:val="00915E57"/>
    <w:rsid w:val="00916139"/>
    <w:rsid w:val="00917B47"/>
    <w:rsid w:val="00917C4A"/>
    <w:rsid w:val="009203B6"/>
    <w:rsid w:val="00920671"/>
    <w:rsid w:val="00920784"/>
    <w:rsid w:val="00921D5E"/>
    <w:rsid w:val="00921F3B"/>
    <w:rsid w:val="00922828"/>
    <w:rsid w:val="0092403A"/>
    <w:rsid w:val="0092420B"/>
    <w:rsid w:val="00924255"/>
    <w:rsid w:val="00924FDF"/>
    <w:rsid w:val="00925064"/>
    <w:rsid w:val="00925110"/>
    <w:rsid w:val="00925534"/>
    <w:rsid w:val="00925756"/>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87F"/>
    <w:rsid w:val="0094334E"/>
    <w:rsid w:val="0094450A"/>
    <w:rsid w:val="009446B4"/>
    <w:rsid w:val="0094527D"/>
    <w:rsid w:val="0094578F"/>
    <w:rsid w:val="00945E5F"/>
    <w:rsid w:val="0094614F"/>
    <w:rsid w:val="009464FE"/>
    <w:rsid w:val="00946A5B"/>
    <w:rsid w:val="00946BD2"/>
    <w:rsid w:val="0094755C"/>
    <w:rsid w:val="009475C9"/>
    <w:rsid w:val="00950CEB"/>
    <w:rsid w:val="009510AF"/>
    <w:rsid w:val="009511FD"/>
    <w:rsid w:val="00954075"/>
    <w:rsid w:val="0095416B"/>
    <w:rsid w:val="0095422D"/>
    <w:rsid w:val="009547DD"/>
    <w:rsid w:val="009548FF"/>
    <w:rsid w:val="00954990"/>
    <w:rsid w:val="00954D7D"/>
    <w:rsid w:val="009555CD"/>
    <w:rsid w:val="00955AD7"/>
    <w:rsid w:val="00956007"/>
    <w:rsid w:val="009562FC"/>
    <w:rsid w:val="00956875"/>
    <w:rsid w:val="00956B2B"/>
    <w:rsid w:val="00957021"/>
    <w:rsid w:val="009572D7"/>
    <w:rsid w:val="00957349"/>
    <w:rsid w:val="00957A2B"/>
    <w:rsid w:val="009602DE"/>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97"/>
    <w:rsid w:val="00972850"/>
    <w:rsid w:val="00972B8F"/>
    <w:rsid w:val="00973954"/>
    <w:rsid w:val="00973A88"/>
    <w:rsid w:val="0097409B"/>
    <w:rsid w:val="009740AF"/>
    <w:rsid w:val="0097418F"/>
    <w:rsid w:val="00974274"/>
    <w:rsid w:val="009743EB"/>
    <w:rsid w:val="0097492F"/>
    <w:rsid w:val="00974DD3"/>
    <w:rsid w:val="00974E5A"/>
    <w:rsid w:val="00975349"/>
    <w:rsid w:val="009759D0"/>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5BF2"/>
    <w:rsid w:val="00986C1F"/>
    <w:rsid w:val="00987506"/>
    <w:rsid w:val="00987F80"/>
    <w:rsid w:val="0099022A"/>
    <w:rsid w:val="00990382"/>
    <w:rsid w:val="0099041A"/>
    <w:rsid w:val="00990AFA"/>
    <w:rsid w:val="0099108B"/>
    <w:rsid w:val="009913F6"/>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2C0"/>
    <w:rsid w:val="009975B2"/>
    <w:rsid w:val="00997DF1"/>
    <w:rsid w:val="00997FD2"/>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206B"/>
    <w:rsid w:val="009B27D7"/>
    <w:rsid w:val="009B2B52"/>
    <w:rsid w:val="009B3109"/>
    <w:rsid w:val="009B331F"/>
    <w:rsid w:val="009B3CF7"/>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90F"/>
    <w:rsid w:val="009C1A52"/>
    <w:rsid w:val="009C1BC3"/>
    <w:rsid w:val="009C1F3A"/>
    <w:rsid w:val="009C2769"/>
    <w:rsid w:val="009C43A2"/>
    <w:rsid w:val="009C454C"/>
    <w:rsid w:val="009C4FAE"/>
    <w:rsid w:val="009C5103"/>
    <w:rsid w:val="009C526C"/>
    <w:rsid w:val="009C5315"/>
    <w:rsid w:val="009C5A94"/>
    <w:rsid w:val="009C6741"/>
    <w:rsid w:val="009C7015"/>
    <w:rsid w:val="009C7ACA"/>
    <w:rsid w:val="009C7DD3"/>
    <w:rsid w:val="009D0712"/>
    <w:rsid w:val="009D093C"/>
    <w:rsid w:val="009D13D1"/>
    <w:rsid w:val="009D13D7"/>
    <w:rsid w:val="009D1428"/>
    <w:rsid w:val="009D1B34"/>
    <w:rsid w:val="009D1DF3"/>
    <w:rsid w:val="009D24C4"/>
    <w:rsid w:val="009D2DAC"/>
    <w:rsid w:val="009D2F60"/>
    <w:rsid w:val="009D3966"/>
    <w:rsid w:val="009D442B"/>
    <w:rsid w:val="009D4C07"/>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22"/>
    <w:rsid w:val="009E2BB9"/>
    <w:rsid w:val="009E2C0D"/>
    <w:rsid w:val="009E3812"/>
    <w:rsid w:val="009E3C4D"/>
    <w:rsid w:val="009E4283"/>
    <w:rsid w:val="009E4929"/>
    <w:rsid w:val="009E504D"/>
    <w:rsid w:val="009E5170"/>
    <w:rsid w:val="009E5219"/>
    <w:rsid w:val="009E5793"/>
    <w:rsid w:val="009E608B"/>
    <w:rsid w:val="009E617D"/>
    <w:rsid w:val="009E6275"/>
    <w:rsid w:val="009E6318"/>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60D6"/>
    <w:rsid w:val="009F6318"/>
    <w:rsid w:val="009F6454"/>
    <w:rsid w:val="009F732F"/>
    <w:rsid w:val="009F7737"/>
    <w:rsid w:val="009F792E"/>
    <w:rsid w:val="00A0069D"/>
    <w:rsid w:val="00A00F44"/>
    <w:rsid w:val="00A010E7"/>
    <w:rsid w:val="00A01422"/>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67B"/>
    <w:rsid w:val="00A13E51"/>
    <w:rsid w:val="00A13FB2"/>
    <w:rsid w:val="00A147CA"/>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AD6"/>
    <w:rsid w:val="00A35B70"/>
    <w:rsid w:val="00A35DAE"/>
    <w:rsid w:val="00A3655D"/>
    <w:rsid w:val="00A36A48"/>
    <w:rsid w:val="00A371F2"/>
    <w:rsid w:val="00A3730A"/>
    <w:rsid w:val="00A379C3"/>
    <w:rsid w:val="00A37B27"/>
    <w:rsid w:val="00A406C1"/>
    <w:rsid w:val="00A418DE"/>
    <w:rsid w:val="00A4202E"/>
    <w:rsid w:val="00A42323"/>
    <w:rsid w:val="00A42CF1"/>
    <w:rsid w:val="00A43118"/>
    <w:rsid w:val="00A440A8"/>
    <w:rsid w:val="00A44B89"/>
    <w:rsid w:val="00A44DBF"/>
    <w:rsid w:val="00A450CC"/>
    <w:rsid w:val="00A451FB"/>
    <w:rsid w:val="00A45C36"/>
    <w:rsid w:val="00A461CE"/>
    <w:rsid w:val="00A4771B"/>
    <w:rsid w:val="00A47DF2"/>
    <w:rsid w:val="00A47EEC"/>
    <w:rsid w:val="00A50288"/>
    <w:rsid w:val="00A5067B"/>
    <w:rsid w:val="00A50D73"/>
    <w:rsid w:val="00A51AAD"/>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B8C"/>
    <w:rsid w:val="00A579A6"/>
    <w:rsid w:val="00A602B5"/>
    <w:rsid w:val="00A60994"/>
    <w:rsid w:val="00A6127D"/>
    <w:rsid w:val="00A612B3"/>
    <w:rsid w:val="00A6189C"/>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44F"/>
    <w:rsid w:val="00A71710"/>
    <w:rsid w:val="00A71B03"/>
    <w:rsid w:val="00A71D95"/>
    <w:rsid w:val="00A72494"/>
    <w:rsid w:val="00A724D4"/>
    <w:rsid w:val="00A72518"/>
    <w:rsid w:val="00A72BE0"/>
    <w:rsid w:val="00A73AD3"/>
    <w:rsid w:val="00A73AF8"/>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2673"/>
    <w:rsid w:val="00A82FA5"/>
    <w:rsid w:val="00A83C9E"/>
    <w:rsid w:val="00A83DD1"/>
    <w:rsid w:val="00A83EFF"/>
    <w:rsid w:val="00A846D9"/>
    <w:rsid w:val="00A84BC7"/>
    <w:rsid w:val="00A8523C"/>
    <w:rsid w:val="00A8573F"/>
    <w:rsid w:val="00A85E29"/>
    <w:rsid w:val="00A8618B"/>
    <w:rsid w:val="00A862F7"/>
    <w:rsid w:val="00A86906"/>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BC4"/>
    <w:rsid w:val="00A96F25"/>
    <w:rsid w:val="00A97B4B"/>
    <w:rsid w:val="00AA1C8B"/>
    <w:rsid w:val="00AA20AA"/>
    <w:rsid w:val="00AA2792"/>
    <w:rsid w:val="00AA2A60"/>
    <w:rsid w:val="00AA3F02"/>
    <w:rsid w:val="00AA4969"/>
    <w:rsid w:val="00AA4B23"/>
    <w:rsid w:val="00AA4D57"/>
    <w:rsid w:val="00AA5322"/>
    <w:rsid w:val="00AA53C9"/>
    <w:rsid w:val="00AA5508"/>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230"/>
    <w:rsid w:val="00AB434E"/>
    <w:rsid w:val="00AB4A61"/>
    <w:rsid w:val="00AB527F"/>
    <w:rsid w:val="00AB6269"/>
    <w:rsid w:val="00AB67E0"/>
    <w:rsid w:val="00AB6940"/>
    <w:rsid w:val="00AB69D4"/>
    <w:rsid w:val="00AB76AA"/>
    <w:rsid w:val="00AB78B1"/>
    <w:rsid w:val="00AC0047"/>
    <w:rsid w:val="00AC086F"/>
    <w:rsid w:val="00AC0A22"/>
    <w:rsid w:val="00AC0D53"/>
    <w:rsid w:val="00AC1017"/>
    <w:rsid w:val="00AC168D"/>
    <w:rsid w:val="00AC22A2"/>
    <w:rsid w:val="00AC269D"/>
    <w:rsid w:val="00AC2722"/>
    <w:rsid w:val="00AC2AC4"/>
    <w:rsid w:val="00AC3DDE"/>
    <w:rsid w:val="00AC41AB"/>
    <w:rsid w:val="00AC41AC"/>
    <w:rsid w:val="00AC4466"/>
    <w:rsid w:val="00AC45CF"/>
    <w:rsid w:val="00AC5124"/>
    <w:rsid w:val="00AC5410"/>
    <w:rsid w:val="00AC5FDB"/>
    <w:rsid w:val="00AC60B9"/>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6E"/>
    <w:rsid w:val="00AE0CDA"/>
    <w:rsid w:val="00AE0D1D"/>
    <w:rsid w:val="00AE1E66"/>
    <w:rsid w:val="00AE2C45"/>
    <w:rsid w:val="00AE2D2E"/>
    <w:rsid w:val="00AE357E"/>
    <w:rsid w:val="00AE37AB"/>
    <w:rsid w:val="00AE37C4"/>
    <w:rsid w:val="00AE3C5B"/>
    <w:rsid w:val="00AE487F"/>
    <w:rsid w:val="00AE48B0"/>
    <w:rsid w:val="00AE4D1F"/>
    <w:rsid w:val="00AE520A"/>
    <w:rsid w:val="00AE5334"/>
    <w:rsid w:val="00AE5986"/>
    <w:rsid w:val="00AE6004"/>
    <w:rsid w:val="00AE60AA"/>
    <w:rsid w:val="00AE6CB1"/>
    <w:rsid w:val="00AE71C8"/>
    <w:rsid w:val="00AE748A"/>
    <w:rsid w:val="00AE7DAB"/>
    <w:rsid w:val="00AF03CF"/>
    <w:rsid w:val="00AF0D73"/>
    <w:rsid w:val="00AF0DCE"/>
    <w:rsid w:val="00AF17FA"/>
    <w:rsid w:val="00AF236F"/>
    <w:rsid w:val="00AF24A3"/>
    <w:rsid w:val="00AF25C2"/>
    <w:rsid w:val="00AF2865"/>
    <w:rsid w:val="00AF45EF"/>
    <w:rsid w:val="00AF46E8"/>
    <w:rsid w:val="00AF4819"/>
    <w:rsid w:val="00AF4D4E"/>
    <w:rsid w:val="00AF597F"/>
    <w:rsid w:val="00AF5DB0"/>
    <w:rsid w:val="00AF6A42"/>
    <w:rsid w:val="00AF736F"/>
    <w:rsid w:val="00AF7E19"/>
    <w:rsid w:val="00B00296"/>
    <w:rsid w:val="00B01C3A"/>
    <w:rsid w:val="00B01DBD"/>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632"/>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5160"/>
    <w:rsid w:val="00B1564E"/>
    <w:rsid w:val="00B158E3"/>
    <w:rsid w:val="00B15C5D"/>
    <w:rsid w:val="00B15CA4"/>
    <w:rsid w:val="00B15D49"/>
    <w:rsid w:val="00B16606"/>
    <w:rsid w:val="00B16947"/>
    <w:rsid w:val="00B16984"/>
    <w:rsid w:val="00B16EA4"/>
    <w:rsid w:val="00B16F19"/>
    <w:rsid w:val="00B17629"/>
    <w:rsid w:val="00B17AB6"/>
    <w:rsid w:val="00B206D1"/>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61F"/>
    <w:rsid w:val="00B30A3C"/>
    <w:rsid w:val="00B30CD9"/>
    <w:rsid w:val="00B31ECB"/>
    <w:rsid w:val="00B321B5"/>
    <w:rsid w:val="00B3269E"/>
    <w:rsid w:val="00B32836"/>
    <w:rsid w:val="00B3315F"/>
    <w:rsid w:val="00B33AD0"/>
    <w:rsid w:val="00B33C1F"/>
    <w:rsid w:val="00B3427C"/>
    <w:rsid w:val="00B3463F"/>
    <w:rsid w:val="00B351C7"/>
    <w:rsid w:val="00B35611"/>
    <w:rsid w:val="00B36367"/>
    <w:rsid w:val="00B367B2"/>
    <w:rsid w:val="00B36810"/>
    <w:rsid w:val="00B37305"/>
    <w:rsid w:val="00B374C8"/>
    <w:rsid w:val="00B37549"/>
    <w:rsid w:val="00B375E5"/>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609"/>
    <w:rsid w:val="00B45E16"/>
    <w:rsid w:val="00B46109"/>
    <w:rsid w:val="00B46C01"/>
    <w:rsid w:val="00B46E90"/>
    <w:rsid w:val="00B46ED1"/>
    <w:rsid w:val="00B47006"/>
    <w:rsid w:val="00B47BB9"/>
    <w:rsid w:val="00B47BBC"/>
    <w:rsid w:val="00B500DC"/>
    <w:rsid w:val="00B501B7"/>
    <w:rsid w:val="00B509A0"/>
    <w:rsid w:val="00B51415"/>
    <w:rsid w:val="00B5220B"/>
    <w:rsid w:val="00B524E0"/>
    <w:rsid w:val="00B5296B"/>
    <w:rsid w:val="00B52B67"/>
    <w:rsid w:val="00B539FC"/>
    <w:rsid w:val="00B53A18"/>
    <w:rsid w:val="00B547ED"/>
    <w:rsid w:val="00B54FE3"/>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E3"/>
    <w:rsid w:val="00B66858"/>
    <w:rsid w:val="00B66EC2"/>
    <w:rsid w:val="00B67209"/>
    <w:rsid w:val="00B67670"/>
    <w:rsid w:val="00B67C45"/>
    <w:rsid w:val="00B7059A"/>
    <w:rsid w:val="00B7144B"/>
    <w:rsid w:val="00B71C94"/>
    <w:rsid w:val="00B7207B"/>
    <w:rsid w:val="00B727F4"/>
    <w:rsid w:val="00B72992"/>
    <w:rsid w:val="00B72DD9"/>
    <w:rsid w:val="00B731B5"/>
    <w:rsid w:val="00B73924"/>
    <w:rsid w:val="00B7421A"/>
    <w:rsid w:val="00B743F2"/>
    <w:rsid w:val="00B747C7"/>
    <w:rsid w:val="00B74CB5"/>
    <w:rsid w:val="00B74DA7"/>
    <w:rsid w:val="00B74DDE"/>
    <w:rsid w:val="00B756C6"/>
    <w:rsid w:val="00B75E15"/>
    <w:rsid w:val="00B75EFB"/>
    <w:rsid w:val="00B76027"/>
    <w:rsid w:val="00B76C98"/>
    <w:rsid w:val="00B76EA0"/>
    <w:rsid w:val="00B77205"/>
    <w:rsid w:val="00B77501"/>
    <w:rsid w:val="00B80DD4"/>
    <w:rsid w:val="00B80E4A"/>
    <w:rsid w:val="00B82115"/>
    <w:rsid w:val="00B823C5"/>
    <w:rsid w:val="00B82656"/>
    <w:rsid w:val="00B82941"/>
    <w:rsid w:val="00B82B5E"/>
    <w:rsid w:val="00B82BCF"/>
    <w:rsid w:val="00B82EF7"/>
    <w:rsid w:val="00B8322A"/>
    <w:rsid w:val="00B8350D"/>
    <w:rsid w:val="00B84CBA"/>
    <w:rsid w:val="00B84D81"/>
    <w:rsid w:val="00B86969"/>
    <w:rsid w:val="00B86EC9"/>
    <w:rsid w:val="00B86EF4"/>
    <w:rsid w:val="00B90346"/>
    <w:rsid w:val="00B903BE"/>
    <w:rsid w:val="00B90461"/>
    <w:rsid w:val="00B90CA4"/>
    <w:rsid w:val="00B910BA"/>
    <w:rsid w:val="00B9186B"/>
    <w:rsid w:val="00B91E17"/>
    <w:rsid w:val="00B92058"/>
    <w:rsid w:val="00B92172"/>
    <w:rsid w:val="00B92F09"/>
    <w:rsid w:val="00B9322B"/>
    <w:rsid w:val="00B9331D"/>
    <w:rsid w:val="00B935BB"/>
    <w:rsid w:val="00B944D5"/>
    <w:rsid w:val="00B94866"/>
    <w:rsid w:val="00B94D1A"/>
    <w:rsid w:val="00B9568A"/>
    <w:rsid w:val="00B97009"/>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417"/>
    <w:rsid w:val="00BA6FA9"/>
    <w:rsid w:val="00BA6FBB"/>
    <w:rsid w:val="00BA775D"/>
    <w:rsid w:val="00BA7D0F"/>
    <w:rsid w:val="00BA7E30"/>
    <w:rsid w:val="00BB0399"/>
    <w:rsid w:val="00BB0EBF"/>
    <w:rsid w:val="00BB1DC7"/>
    <w:rsid w:val="00BB1E0D"/>
    <w:rsid w:val="00BB21C2"/>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E0172"/>
    <w:rsid w:val="00BE02FB"/>
    <w:rsid w:val="00BE045E"/>
    <w:rsid w:val="00BE09E5"/>
    <w:rsid w:val="00BE16CD"/>
    <w:rsid w:val="00BE18CF"/>
    <w:rsid w:val="00BE1C50"/>
    <w:rsid w:val="00BE217C"/>
    <w:rsid w:val="00BE218C"/>
    <w:rsid w:val="00BE26A5"/>
    <w:rsid w:val="00BE2CE1"/>
    <w:rsid w:val="00BE2EC9"/>
    <w:rsid w:val="00BE2EF9"/>
    <w:rsid w:val="00BE3337"/>
    <w:rsid w:val="00BE33CA"/>
    <w:rsid w:val="00BE3BD3"/>
    <w:rsid w:val="00BE3BE9"/>
    <w:rsid w:val="00BE3F11"/>
    <w:rsid w:val="00BE4F89"/>
    <w:rsid w:val="00BE57D0"/>
    <w:rsid w:val="00BE6E2C"/>
    <w:rsid w:val="00BE731D"/>
    <w:rsid w:val="00BE75F2"/>
    <w:rsid w:val="00BF0995"/>
    <w:rsid w:val="00BF0D61"/>
    <w:rsid w:val="00BF144A"/>
    <w:rsid w:val="00BF17BF"/>
    <w:rsid w:val="00BF1EB8"/>
    <w:rsid w:val="00BF1F98"/>
    <w:rsid w:val="00BF29E9"/>
    <w:rsid w:val="00BF2EC1"/>
    <w:rsid w:val="00BF30DC"/>
    <w:rsid w:val="00BF36F2"/>
    <w:rsid w:val="00BF3B3B"/>
    <w:rsid w:val="00BF3DAA"/>
    <w:rsid w:val="00BF4514"/>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BB9"/>
    <w:rsid w:val="00C052DF"/>
    <w:rsid w:val="00C05585"/>
    <w:rsid w:val="00C05E28"/>
    <w:rsid w:val="00C06080"/>
    <w:rsid w:val="00C06271"/>
    <w:rsid w:val="00C063A4"/>
    <w:rsid w:val="00C069B4"/>
    <w:rsid w:val="00C07E1A"/>
    <w:rsid w:val="00C10449"/>
    <w:rsid w:val="00C10533"/>
    <w:rsid w:val="00C108FE"/>
    <w:rsid w:val="00C10C2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772"/>
    <w:rsid w:val="00C23889"/>
    <w:rsid w:val="00C23A4C"/>
    <w:rsid w:val="00C2406B"/>
    <w:rsid w:val="00C24C48"/>
    <w:rsid w:val="00C25D46"/>
    <w:rsid w:val="00C266AA"/>
    <w:rsid w:val="00C26EBE"/>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71E"/>
    <w:rsid w:val="00C4694E"/>
    <w:rsid w:val="00C46E90"/>
    <w:rsid w:val="00C46F21"/>
    <w:rsid w:val="00C4723B"/>
    <w:rsid w:val="00C475F8"/>
    <w:rsid w:val="00C47CFB"/>
    <w:rsid w:val="00C47EAE"/>
    <w:rsid w:val="00C50090"/>
    <w:rsid w:val="00C51499"/>
    <w:rsid w:val="00C51C2A"/>
    <w:rsid w:val="00C522D5"/>
    <w:rsid w:val="00C5329F"/>
    <w:rsid w:val="00C53A1C"/>
    <w:rsid w:val="00C53F85"/>
    <w:rsid w:val="00C54570"/>
    <w:rsid w:val="00C5468D"/>
    <w:rsid w:val="00C54B7B"/>
    <w:rsid w:val="00C555F2"/>
    <w:rsid w:val="00C559E5"/>
    <w:rsid w:val="00C568C9"/>
    <w:rsid w:val="00C574D1"/>
    <w:rsid w:val="00C57995"/>
    <w:rsid w:val="00C57D38"/>
    <w:rsid w:val="00C60010"/>
    <w:rsid w:val="00C60102"/>
    <w:rsid w:val="00C6070F"/>
    <w:rsid w:val="00C60E1B"/>
    <w:rsid w:val="00C61E76"/>
    <w:rsid w:val="00C62F21"/>
    <w:rsid w:val="00C63645"/>
    <w:rsid w:val="00C640FB"/>
    <w:rsid w:val="00C64384"/>
    <w:rsid w:val="00C645B1"/>
    <w:rsid w:val="00C64B70"/>
    <w:rsid w:val="00C65473"/>
    <w:rsid w:val="00C65E10"/>
    <w:rsid w:val="00C668E6"/>
    <w:rsid w:val="00C66974"/>
    <w:rsid w:val="00C70250"/>
    <w:rsid w:val="00C704A5"/>
    <w:rsid w:val="00C70590"/>
    <w:rsid w:val="00C70948"/>
    <w:rsid w:val="00C70E65"/>
    <w:rsid w:val="00C72557"/>
    <w:rsid w:val="00C72D4B"/>
    <w:rsid w:val="00C73465"/>
    <w:rsid w:val="00C73E14"/>
    <w:rsid w:val="00C74449"/>
    <w:rsid w:val="00C74457"/>
    <w:rsid w:val="00C75179"/>
    <w:rsid w:val="00C754F8"/>
    <w:rsid w:val="00C75EAD"/>
    <w:rsid w:val="00C763D9"/>
    <w:rsid w:val="00C76654"/>
    <w:rsid w:val="00C7727C"/>
    <w:rsid w:val="00C7727E"/>
    <w:rsid w:val="00C778F9"/>
    <w:rsid w:val="00C7790F"/>
    <w:rsid w:val="00C804DB"/>
    <w:rsid w:val="00C80781"/>
    <w:rsid w:val="00C81192"/>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DB3"/>
    <w:rsid w:val="00C90E7F"/>
    <w:rsid w:val="00C9135B"/>
    <w:rsid w:val="00C916D3"/>
    <w:rsid w:val="00C916D7"/>
    <w:rsid w:val="00C91FF3"/>
    <w:rsid w:val="00C920D5"/>
    <w:rsid w:val="00C92290"/>
    <w:rsid w:val="00C9270A"/>
    <w:rsid w:val="00C92C58"/>
    <w:rsid w:val="00C92EF4"/>
    <w:rsid w:val="00C92F1E"/>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99B"/>
    <w:rsid w:val="00CB2CBC"/>
    <w:rsid w:val="00CB3F97"/>
    <w:rsid w:val="00CB469D"/>
    <w:rsid w:val="00CB55B5"/>
    <w:rsid w:val="00CB614E"/>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70CF"/>
    <w:rsid w:val="00CC719B"/>
    <w:rsid w:val="00CC71B3"/>
    <w:rsid w:val="00CC7289"/>
    <w:rsid w:val="00CD04CB"/>
    <w:rsid w:val="00CD0585"/>
    <w:rsid w:val="00CD0B92"/>
    <w:rsid w:val="00CD0E3A"/>
    <w:rsid w:val="00CD1204"/>
    <w:rsid w:val="00CD1748"/>
    <w:rsid w:val="00CD2072"/>
    <w:rsid w:val="00CD231E"/>
    <w:rsid w:val="00CD23F1"/>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70B0"/>
    <w:rsid w:val="00CD7466"/>
    <w:rsid w:val="00CE1043"/>
    <w:rsid w:val="00CE10AC"/>
    <w:rsid w:val="00CE1313"/>
    <w:rsid w:val="00CE1835"/>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217F"/>
    <w:rsid w:val="00CF2612"/>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AFD"/>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3C3"/>
    <w:rsid w:val="00D14A26"/>
    <w:rsid w:val="00D150A3"/>
    <w:rsid w:val="00D154CB"/>
    <w:rsid w:val="00D1563E"/>
    <w:rsid w:val="00D15686"/>
    <w:rsid w:val="00D162EE"/>
    <w:rsid w:val="00D1644B"/>
    <w:rsid w:val="00D16510"/>
    <w:rsid w:val="00D16910"/>
    <w:rsid w:val="00D169F2"/>
    <w:rsid w:val="00D16EF5"/>
    <w:rsid w:val="00D17682"/>
    <w:rsid w:val="00D17755"/>
    <w:rsid w:val="00D178AF"/>
    <w:rsid w:val="00D179B4"/>
    <w:rsid w:val="00D20450"/>
    <w:rsid w:val="00D2073D"/>
    <w:rsid w:val="00D20ABD"/>
    <w:rsid w:val="00D20CB6"/>
    <w:rsid w:val="00D214E7"/>
    <w:rsid w:val="00D217CE"/>
    <w:rsid w:val="00D21CD4"/>
    <w:rsid w:val="00D220D9"/>
    <w:rsid w:val="00D22156"/>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C81"/>
    <w:rsid w:val="00D32CD6"/>
    <w:rsid w:val="00D32D6B"/>
    <w:rsid w:val="00D336FE"/>
    <w:rsid w:val="00D3393A"/>
    <w:rsid w:val="00D33CCF"/>
    <w:rsid w:val="00D34089"/>
    <w:rsid w:val="00D34743"/>
    <w:rsid w:val="00D34914"/>
    <w:rsid w:val="00D34B1A"/>
    <w:rsid w:val="00D34BD4"/>
    <w:rsid w:val="00D34F82"/>
    <w:rsid w:val="00D35A87"/>
    <w:rsid w:val="00D35B15"/>
    <w:rsid w:val="00D360DB"/>
    <w:rsid w:val="00D3645E"/>
    <w:rsid w:val="00D36E2A"/>
    <w:rsid w:val="00D3759D"/>
    <w:rsid w:val="00D37D04"/>
    <w:rsid w:val="00D4027D"/>
    <w:rsid w:val="00D412BA"/>
    <w:rsid w:val="00D41484"/>
    <w:rsid w:val="00D42D71"/>
    <w:rsid w:val="00D430E2"/>
    <w:rsid w:val="00D4356A"/>
    <w:rsid w:val="00D43926"/>
    <w:rsid w:val="00D44159"/>
    <w:rsid w:val="00D4427E"/>
    <w:rsid w:val="00D44D50"/>
    <w:rsid w:val="00D45580"/>
    <w:rsid w:val="00D45773"/>
    <w:rsid w:val="00D45778"/>
    <w:rsid w:val="00D464F8"/>
    <w:rsid w:val="00D465AC"/>
    <w:rsid w:val="00D46D37"/>
    <w:rsid w:val="00D478DA"/>
    <w:rsid w:val="00D47D4C"/>
    <w:rsid w:val="00D47E83"/>
    <w:rsid w:val="00D501E2"/>
    <w:rsid w:val="00D506B4"/>
    <w:rsid w:val="00D50C4F"/>
    <w:rsid w:val="00D51796"/>
    <w:rsid w:val="00D51AAF"/>
    <w:rsid w:val="00D51CF1"/>
    <w:rsid w:val="00D524D5"/>
    <w:rsid w:val="00D53036"/>
    <w:rsid w:val="00D536B8"/>
    <w:rsid w:val="00D5394E"/>
    <w:rsid w:val="00D53E68"/>
    <w:rsid w:val="00D5427C"/>
    <w:rsid w:val="00D549E6"/>
    <w:rsid w:val="00D54B1C"/>
    <w:rsid w:val="00D553EE"/>
    <w:rsid w:val="00D5599F"/>
    <w:rsid w:val="00D55D5F"/>
    <w:rsid w:val="00D567D7"/>
    <w:rsid w:val="00D56938"/>
    <w:rsid w:val="00D5697C"/>
    <w:rsid w:val="00D5700B"/>
    <w:rsid w:val="00D57404"/>
    <w:rsid w:val="00D5745F"/>
    <w:rsid w:val="00D57988"/>
    <w:rsid w:val="00D57AB6"/>
    <w:rsid w:val="00D602A9"/>
    <w:rsid w:val="00D60741"/>
    <w:rsid w:val="00D607A2"/>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18"/>
    <w:rsid w:val="00D67CB2"/>
    <w:rsid w:val="00D67ED7"/>
    <w:rsid w:val="00D70558"/>
    <w:rsid w:val="00D70838"/>
    <w:rsid w:val="00D7087D"/>
    <w:rsid w:val="00D70982"/>
    <w:rsid w:val="00D70D2B"/>
    <w:rsid w:val="00D71168"/>
    <w:rsid w:val="00D7129F"/>
    <w:rsid w:val="00D721DA"/>
    <w:rsid w:val="00D7270D"/>
    <w:rsid w:val="00D72A86"/>
    <w:rsid w:val="00D72CB1"/>
    <w:rsid w:val="00D738B9"/>
    <w:rsid w:val="00D73DED"/>
    <w:rsid w:val="00D73F30"/>
    <w:rsid w:val="00D7495B"/>
    <w:rsid w:val="00D74A54"/>
    <w:rsid w:val="00D74EED"/>
    <w:rsid w:val="00D752CC"/>
    <w:rsid w:val="00D755A2"/>
    <w:rsid w:val="00D7573A"/>
    <w:rsid w:val="00D75F26"/>
    <w:rsid w:val="00D76627"/>
    <w:rsid w:val="00D76B19"/>
    <w:rsid w:val="00D77285"/>
    <w:rsid w:val="00D773FC"/>
    <w:rsid w:val="00D77606"/>
    <w:rsid w:val="00D776EF"/>
    <w:rsid w:val="00D77877"/>
    <w:rsid w:val="00D77929"/>
    <w:rsid w:val="00D77B3A"/>
    <w:rsid w:val="00D77DC8"/>
    <w:rsid w:val="00D77E83"/>
    <w:rsid w:val="00D8007A"/>
    <w:rsid w:val="00D800F5"/>
    <w:rsid w:val="00D80AA7"/>
    <w:rsid w:val="00D81259"/>
    <w:rsid w:val="00D814AB"/>
    <w:rsid w:val="00D81827"/>
    <w:rsid w:val="00D81D4D"/>
    <w:rsid w:val="00D83A13"/>
    <w:rsid w:val="00D83DE4"/>
    <w:rsid w:val="00D84272"/>
    <w:rsid w:val="00D84405"/>
    <w:rsid w:val="00D851F9"/>
    <w:rsid w:val="00D85935"/>
    <w:rsid w:val="00D85C64"/>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674"/>
    <w:rsid w:val="00D947CA"/>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41CB"/>
    <w:rsid w:val="00DA442E"/>
    <w:rsid w:val="00DA44D2"/>
    <w:rsid w:val="00DA46C3"/>
    <w:rsid w:val="00DA53EA"/>
    <w:rsid w:val="00DA5C74"/>
    <w:rsid w:val="00DA5E12"/>
    <w:rsid w:val="00DA6685"/>
    <w:rsid w:val="00DA68ED"/>
    <w:rsid w:val="00DA68F3"/>
    <w:rsid w:val="00DA6DC6"/>
    <w:rsid w:val="00DA6E9A"/>
    <w:rsid w:val="00DA70E1"/>
    <w:rsid w:val="00DA7449"/>
    <w:rsid w:val="00DA7542"/>
    <w:rsid w:val="00DA7690"/>
    <w:rsid w:val="00DB0133"/>
    <w:rsid w:val="00DB04A6"/>
    <w:rsid w:val="00DB0C34"/>
    <w:rsid w:val="00DB0FE8"/>
    <w:rsid w:val="00DB1F89"/>
    <w:rsid w:val="00DB20FA"/>
    <w:rsid w:val="00DB271E"/>
    <w:rsid w:val="00DB2916"/>
    <w:rsid w:val="00DB2BB8"/>
    <w:rsid w:val="00DB31B6"/>
    <w:rsid w:val="00DB34CA"/>
    <w:rsid w:val="00DB37D8"/>
    <w:rsid w:val="00DB4118"/>
    <w:rsid w:val="00DB620A"/>
    <w:rsid w:val="00DB6639"/>
    <w:rsid w:val="00DB6842"/>
    <w:rsid w:val="00DB6CF0"/>
    <w:rsid w:val="00DB75B6"/>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798"/>
    <w:rsid w:val="00DC6DB2"/>
    <w:rsid w:val="00DC706B"/>
    <w:rsid w:val="00DC76A1"/>
    <w:rsid w:val="00DD0312"/>
    <w:rsid w:val="00DD066F"/>
    <w:rsid w:val="00DD078D"/>
    <w:rsid w:val="00DD0E15"/>
    <w:rsid w:val="00DD0F55"/>
    <w:rsid w:val="00DD0FB8"/>
    <w:rsid w:val="00DD16C4"/>
    <w:rsid w:val="00DD1E0C"/>
    <w:rsid w:val="00DD2684"/>
    <w:rsid w:val="00DD2F01"/>
    <w:rsid w:val="00DD30B0"/>
    <w:rsid w:val="00DD34C4"/>
    <w:rsid w:val="00DD3D3C"/>
    <w:rsid w:val="00DD3F8E"/>
    <w:rsid w:val="00DD4372"/>
    <w:rsid w:val="00DD43D3"/>
    <w:rsid w:val="00DD4B51"/>
    <w:rsid w:val="00DD5382"/>
    <w:rsid w:val="00DD551A"/>
    <w:rsid w:val="00DD556C"/>
    <w:rsid w:val="00DD5926"/>
    <w:rsid w:val="00DD5E22"/>
    <w:rsid w:val="00DD62C5"/>
    <w:rsid w:val="00DD7067"/>
    <w:rsid w:val="00DD7305"/>
    <w:rsid w:val="00DD7977"/>
    <w:rsid w:val="00DE03A0"/>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F035A"/>
    <w:rsid w:val="00DF03F1"/>
    <w:rsid w:val="00DF0A0C"/>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DF7FB8"/>
    <w:rsid w:val="00E00004"/>
    <w:rsid w:val="00E001C2"/>
    <w:rsid w:val="00E00441"/>
    <w:rsid w:val="00E011F2"/>
    <w:rsid w:val="00E019C8"/>
    <w:rsid w:val="00E027BF"/>
    <w:rsid w:val="00E02D4B"/>
    <w:rsid w:val="00E02F8B"/>
    <w:rsid w:val="00E0330F"/>
    <w:rsid w:val="00E03A7E"/>
    <w:rsid w:val="00E044DE"/>
    <w:rsid w:val="00E04847"/>
    <w:rsid w:val="00E04EBC"/>
    <w:rsid w:val="00E04EDF"/>
    <w:rsid w:val="00E050AA"/>
    <w:rsid w:val="00E05689"/>
    <w:rsid w:val="00E056E3"/>
    <w:rsid w:val="00E057F7"/>
    <w:rsid w:val="00E05AB2"/>
    <w:rsid w:val="00E05BF8"/>
    <w:rsid w:val="00E06166"/>
    <w:rsid w:val="00E0633C"/>
    <w:rsid w:val="00E06678"/>
    <w:rsid w:val="00E06D2E"/>
    <w:rsid w:val="00E06DD9"/>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865"/>
    <w:rsid w:val="00E1399D"/>
    <w:rsid w:val="00E13F66"/>
    <w:rsid w:val="00E14058"/>
    <w:rsid w:val="00E14916"/>
    <w:rsid w:val="00E149AA"/>
    <w:rsid w:val="00E14D55"/>
    <w:rsid w:val="00E150A6"/>
    <w:rsid w:val="00E15AA1"/>
    <w:rsid w:val="00E15B53"/>
    <w:rsid w:val="00E15B71"/>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27F"/>
    <w:rsid w:val="00E253CA"/>
    <w:rsid w:val="00E25826"/>
    <w:rsid w:val="00E258BF"/>
    <w:rsid w:val="00E25A49"/>
    <w:rsid w:val="00E25E06"/>
    <w:rsid w:val="00E26888"/>
    <w:rsid w:val="00E273DB"/>
    <w:rsid w:val="00E30632"/>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214"/>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C15"/>
    <w:rsid w:val="00E4542D"/>
    <w:rsid w:val="00E45749"/>
    <w:rsid w:val="00E4579A"/>
    <w:rsid w:val="00E45AC8"/>
    <w:rsid w:val="00E45F3A"/>
    <w:rsid w:val="00E4620D"/>
    <w:rsid w:val="00E469E9"/>
    <w:rsid w:val="00E47519"/>
    <w:rsid w:val="00E47AC4"/>
    <w:rsid w:val="00E50B68"/>
    <w:rsid w:val="00E50CC2"/>
    <w:rsid w:val="00E529AE"/>
    <w:rsid w:val="00E52E4B"/>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1F61"/>
    <w:rsid w:val="00E62D11"/>
    <w:rsid w:val="00E62D9D"/>
    <w:rsid w:val="00E630CF"/>
    <w:rsid w:val="00E63ACF"/>
    <w:rsid w:val="00E63DDA"/>
    <w:rsid w:val="00E64941"/>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603"/>
    <w:rsid w:val="00E7163C"/>
    <w:rsid w:val="00E72079"/>
    <w:rsid w:val="00E73634"/>
    <w:rsid w:val="00E73EA1"/>
    <w:rsid w:val="00E7450D"/>
    <w:rsid w:val="00E749B2"/>
    <w:rsid w:val="00E74AF9"/>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C4"/>
    <w:rsid w:val="00E87167"/>
    <w:rsid w:val="00E872AD"/>
    <w:rsid w:val="00E874AD"/>
    <w:rsid w:val="00E87F4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49F"/>
    <w:rsid w:val="00E9353A"/>
    <w:rsid w:val="00E93E03"/>
    <w:rsid w:val="00E93ED5"/>
    <w:rsid w:val="00E940CC"/>
    <w:rsid w:val="00E9418D"/>
    <w:rsid w:val="00E94639"/>
    <w:rsid w:val="00E94857"/>
    <w:rsid w:val="00E94A1F"/>
    <w:rsid w:val="00E95F9E"/>
    <w:rsid w:val="00E965BB"/>
    <w:rsid w:val="00E96728"/>
    <w:rsid w:val="00E96C19"/>
    <w:rsid w:val="00E96EE1"/>
    <w:rsid w:val="00E96F67"/>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DC5"/>
    <w:rsid w:val="00EA6E52"/>
    <w:rsid w:val="00EA7191"/>
    <w:rsid w:val="00EA762E"/>
    <w:rsid w:val="00EA793B"/>
    <w:rsid w:val="00EB0E05"/>
    <w:rsid w:val="00EB0E6A"/>
    <w:rsid w:val="00EB10FD"/>
    <w:rsid w:val="00EB14B4"/>
    <w:rsid w:val="00EB1F9A"/>
    <w:rsid w:val="00EB23D3"/>
    <w:rsid w:val="00EB2706"/>
    <w:rsid w:val="00EB3032"/>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FA6"/>
    <w:rsid w:val="00EC205F"/>
    <w:rsid w:val="00EC2BBA"/>
    <w:rsid w:val="00EC2FF4"/>
    <w:rsid w:val="00EC31E7"/>
    <w:rsid w:val="00EC3560"/>
    <w:rsid w:val="00EC3FC2"/>
    <w:rsid w:val="00EC48BB"/>
    <w:rsid w:val="00EC4B7A"/>
    <w:rsid w:val="00EC52EA"/>
    <w:rsid w:val="00EC5610"/>
    <w:rsid w:val="00EC6A7D"/>
    <w:rsid w:val="00EC6B3E"/>
    <w:rsid w:val="00EC6EAB"/>
    <w:rsid w:val="00EC6EF4"/>
    <w:rsid w:val="00EC73CC"/>
    <w:rsid w:val="00EC7C1D"/>
    <w:rsid w:val="00EC7E85"/>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A6F"/>
    <w:rsid w:val="00EE1BC6"/>
    <w:rsid w:val="00EE20C5"/>
    <w:rsid w:val="00EE2624"/>
    <w:rsid w:val="00EE2761"/>
    <w:rsid w:val="00EE2BCC"/>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A0F"/>
    <w:rsid w:val="00F01EAB"/>
    <w:rsid w:val="00F0207F"/>
    <w:rsid w:val="00F030EE"/>
    <w:rsid w:val="00F037F3"/>
    <w:rsid w:val="00F03BB7"/>
    <w:rsid w:val="00F04174"/>
    <w:rsid w:val="00F041CC"/>
    <w:rsid w:val="00F0426D"/>
    <w:rsid w:val="00F05A38"/>
    <w:rsid w:val="00F05C1B"/>
    <w:rsid w:val="00F0602B"/>
    <w:rsid w:val="00F0619C"/>
    <w:rsid w:val="00F0657D"/>
    <w:rsid w:val="00F0676E"/>
    <w:rsid w:val="00F06F18"/>
    <w:rsid w:val="00F0711A"/>
    <w:rsid w:val="00F07929"/>
    <w:rsid w:val="00F07A72"/>
    <w:rsid w:val="00F1092A"/>
    <w:rsid w:val="00F10BDC"/>
    <w:rsid w:val="00F11613"/>
    <w:rsid w:val="00F118F4"/>
    <w:rsid w:val="00F11AA6"/>
    <w:rsid w:val="00F11D7C"/>
    <w:rsid w:val="00F12642"/>
    <w:rsid w:val="00F1266A"/>
    <w:rsid w:val="00F128AB"/>
    <w:rsid w:val="00F13610"/>
    <w:rsid w:val="00F13E3A"/>
    <w:rsid w:val="00F14630"/>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EFF"/>
    <w:rsid w:val="00F23FAC"/>
    <w:rsid w:val="00F24682"/>
    <w:rsid w:val="00F24767"/>
    <w:rsid w:val="00F24C79"/>
    <w:rsid w:val="00F24FBF"/>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7E8"/>
    <w:rsid w:val="00F31F8F"/>
    <w:rsid w:val="00F3214F"/>
    <w:rsid w:val="00F3251C"/>
    <w:rsid w:val="00F326E4"/>
    <w:rsid w:val="00F32819"/>
    <w:rsid w:val="00F32C22"/>
    <w:rsid w:val="00F33184"/>
    <w:rsid w:val="00F334EC"/>
    <w:rsid w:val="00F33B09"/>
    <w:rsid w:val="00F33C01"/>
    <w:rsid w:val="00F3401F"/>
    <w:rsid w:val="00F340CD"/>
    <w:rsid w:val="00F3413E"/>
    <w:rsid w:val="00F34A05"/>
    <w:rsid w:val="00F34A42"/>
    <w:rsid w:val="00F34CD9"/>
    <w:rsid w:val="00F34E9A"/>
    <w:rsid w:val="00F3507D"/>
    <w:rsid w:val="00F35899"/>
    <w:rsid w:val="00F358FD"/>
    <w:rsid w:val="00F3605D"/>
    <w:rsid w:val="00F363EC"/>
    <w:rsid w:val="00F3651C"/>
    <w:rsid w:val="00F36544"/>
    <w:rsid w:val="00F365F3"/>
    <w:rsid w:val="00F3778E"/>
    <w:rsid w:val="00F37A2C"/>
    <w:rsid w:val="00F37C83"/>
    <w:rsid w:val="00F37CA5"/>
    <w:rsid w:val="00F40AC1"/>
    <w:rsid w:val="00F41A63"/>
    <w:rsid w:val="00F420FD"/>
    <w:rsid w:val="00F4231A"/>
    <w:rsid w:val="00F42746"/>
    <w:rsid w:val="00F4313C"/>
    <w:rsid w:val="00F43C6D"/>
    <w:rsid w:val="00F44094"/>
    <w:rsid w:val="00F44A04"/>
    <w:rsid w:val="00F45BC7"/>
    <w:rsid w:val="00F45C44"/>
    <w:rsid w:val="00F461DC"/>
    <w:rsid w:val="00F46C37"/>
    <w:rsid w:val="00F47A33"/>
    <w:rsid w:val="00F507DF"/>
    <w:rsid w:val="00F50D86"/>
    <w:rsid w:val="00F5168C"/>
    <w:rsid w:val="00F51A35"/>
    <w:rsid w:val="00F52B53"/>
    <w:rsid w:val="00F52C82"/>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5850"/>
    <w:rsid w:val="00F65C75"/>
    <w:rsid w:val="00F667EA"/>
    <w:rsid w:val="00F6688F"/>
    <w:rsid w:val="00F6760F"/>
    <w:rsid w:val="00F702F2"/>
    <w:rsid w:val="00F70AF7"/>
    <w:rsid w:val="00F70C2E"/>
    <w:rsid w:val="00F71250"/>
    <w:rsid w:val="00F7164C"/>
    <w:rsid w:val="00F71EAB"/>
    <w:rsid w:val="00F723DE"/>
    <w:rsid w:val="00F72A4F"/>
    <w:rsid w:val="00F72AC4"/>
    <w:rsid w:val="00F72B12"/>
    <w:rsid w:val="00F72D10"/>
    <w:rsid w:val="00F73AE8"/>
    <w:rsid w:val="00F73C53"/>
    <w:rsid w:val="00F74C31"/>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CC8"/>
    <w:rsid w:val="00F81D8B"/>
    <w:rsid w:val="00F81F53"/>
    <w:rsid w:val="00F823F0"/>
    <w:rsid w:val="00F82925"/>
    <w:rsid w:val="00F83189"/>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242"/>
    <w:rsid w:val="00F91993"/>
    <w:rsid w:val="00F91B86"/>
    <w:rsid w:val="00F91ED4"/>
    <w:rsid w:val="00F91EDB"/>
    <w:rsid w:val="00F92002"/>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918"/>
    <w:rsid w:val="00FA1E38"/>
    <w:rsid w:val="00FA1F14"/>
    <w:rsid w:val="00FA2355"/>
    <w:rsid w:val="00FA28E1"/>
    <w:rsid w:val="00FA2AEC"/>
    <w:rsid w:val="00FA3257"/>
    <w:rsid w:val="00FA3644"/>
    <w:rsid w:val="00FA36D1"/>
    <w:rsid w:val="00FA3823"/>
    <w:rsid w:val="00FA39BF"/>
    <w:rsid w:val="00FA4A6E"/>
    <w:rsid w:val="00FA4BEC"/>
    <w:rsid w:val="00FA4F4B"/>
    <w:rsid w:val="00FA5601"/>
    <w:rsid w:val="00FA5F93"/>
    <w:rsid w:val="00FA6137"/>
    <w:rsid w:val="00FA642E"/>
    <w:rsid w:val="00FA6ABF"/>
    <w:rsid w:val="00FA729A"/>
    <w:rsid w:val="00FA78C0"/>
    <w:rsid w:val="00FA7F17"/>
    <w:rsid w:val="00FB0D10"/>
    <w:rsid w:val="00FB1396"/>
    <w:rsid w:val="00FB1871"/>
    <w:rsid w:val="00FB1D49"/>
    <w:rsid w:val="00FB22E8"/>
    <w:rsid w:val="00FB2427"/>
    <w:rsid w:val="00FB3288"/>
    <w:rsid w:val="00FB32A7"/>
    <w:rsid w:val="00FB336E"/>
    <w:rsid w:val="00FB3884"/>
    <w:rsid w:val="00FB3A30"/>
    <w:rsid w:val="00FB67D3"/>
    <w:rsid w:val="00FB6C7F"/>
    <w:rsid w:val="00FB7865"/>
    <w:rsid w:val="00FC0214"/>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31F"/>
    <w:rsid w:val="00FD48BB"/>
    <w:rsid w:val="00FD4994"/>
    <w:rsid w:val="00FD5B90"/>
    <w:rsid w:val="00FD5BBC"/>
    <w:rsid w:val="00FD6283"/>
    <w:rsid w:val="00FD6DF2"/>
    <w:rsid w:val="00FD71B0"/>
    <w:rsid w:val="00FD7634"/>
    <w:rsid w:val="00FD79E5"/>
    <w:rsid w:val="00FE13DE"/>
    <w:rsid w:val="00FE1E49"/>
    <w:rsid w:val="00FE2C9D"/>
    <w:rsid w:val="00FE364D"/>
    <w:rsid w:val="00FE38FC"/>
    <w:rsid w:val="00FE3D9B"/>
    <w:rsid w:val="00FE400C"/>
    <w:rsid w:val="00FE4B0D"/>
    <w:rsid w:val="00FE4C94"/>
    <w:rsid w:val="00FE576B"/>
    <w:rsid w:val="00FE5A58"/>
    <w:rsid w:val="00FE6852"/>
    <w:rsid w:val="00FE6C38"/>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20000emu"/>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25805939">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82645999">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davidedw@au1.ibm.com)" TargetMode="External"/><Relationship Id="rId10" Type="http://schemas.openxmlformats.org/officeDocument/2006/relationships/hyperlink" Target="mailto:pwhiteman@igi.ibm.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s://www.ibm.com/support/knowledgecenter/SSGHJR_5.2.2/com.ibm.igi.doc/CrossIdeas_Topics/RD/Report_Wizard_Steps.html" TargetMode="External"/><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hyperlink" Target="https://www.ibm.com/support/knowledgecenter/SSGHJR_5.2.2/com.ibm.igi.doc/CrossIdeas_Topics/RD/ReportModeling_QuerySchemaScopesFilters.html" TargetMode="External"/><Relationship Id="rId32" Type="http://schemas.openxmlformats.org/officeDocument/2006/relationships/image" Target="media/image20.png"/><Relationship Id="rId33" Type="http://schemas.openxmlformats.org/officeDocument/2006/relationships/hyperlink" Target="https://www.ibm.com/support/knowledgecenter/SSGHJR_5.2.2/com.ibm.igi.doc/CrossIdeas_Topics/RD/ReportModeling_QuerySchemaScopesFilters.html"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hyperlink" Target="https://igiva.iamlab.ibm.com:9443" TargetMode="External"/><Relationship Id="rId59" Type="http://schemas.openxmlformats.org/officeDocument/2006/relationships/hyperlink" Target="https://192.168.42.60:9443" TargetMode="Externa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hyperlink" Target="https://igiva.iamlab.ibm.com:9443" TargetMode="External"/><Relationship Id="rId73" Type="http://schemas.openxmlformats.org/officeDocument/2006/relationships/hyperlink" Target="https://192.168.42.60:9443" TargetMode="External"/><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0.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header" Target="header2.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3.png"/><Relationship Id="rId81" Type="http://schemas.openxmlformats.org/officeDocument/2006/relationships/hyperlink" Target="https://192.168.42.60:9343" TargetMode="External"/><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hyperlink" Target="mailto:pwhiteman@igi.ibm.com" TargetMode="External"/><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hyperlink" Target="file:///D:\ISAM\templates\white%20paper\www.ibm.com\legal\copytrade.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06D82-028C-5942-A527-0FD4280EF931}">
  <ds:schemaRefs>
    <ds:schemaRef ds:uri="http://schemas.openxmlformats.org/officeDocument/2006/bibliography"/>
  </ds:schemaRefs>
</ds:datastoreItem>
</file>

<file path=customXml/itemProps2.xml><?xml version="1.0" encoding="utf-8"?>
<ds:datastoreItem xmlns:ds="http://schemas.openxmlformats.org/officeDocument/2006/customXml" ds:itemID="{33219804-4DD0-8143-8C9D-A280BDC68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105</TotalTime>
  <Pages>48</Pages>
  <Words>8892</Words>
  <Characters>50686</Characters>
  <Application>Microsoft Macintosh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21</cp:revision>
  <cp:lastPrinted>2017-02-02T09:54:00Z</cp:lastPrinted>
  <dcterms:created xsi:type="dcterms:W3CDTF">2017-07-28T04:37:00Z</dcterms:created>
  <dcterms:modified xsi:type="dcterms:W3CDTF">2017-07-28T08:29:00Z</dcterms:modified>
</cp:coreProperties>
</file>